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5474" w14:textId="75757877" w:rsidR="005C54A6" w:rsidRDefault="005C54A6" w:rsidP="005C54A6">
      <w:pPr>
        <w:pStyle w:val="Listeafsnit"/>
        <w:spacing w:after="0"/>
        <w:jc w:val="center"/>
        <w:rPr>
          <w:rFonts w:ascii="Arial" w:hAnsi="Arial" w:cs="Arial"/>
          <w:b/>
          <w:bCs/>
          <w:color w:val="1D99A0" w:themeColor="accent3" w:themeShade="BF"/>
        </w:rPr>
      </w:pPr>
      <w:r>
        <w:rPr>
          <w:rFonts w:ascii="Arial" w:hAnsi="Arial" w:cs="Arial"/>
          <w:b/>
          <w:bCs/>
          <w:color w:val="1D99A0" w:themeColor="accent3" w:themeShade="BF"/>
        </w:rPr>
        <w:t>Virksomheds</w:t>
      </w:r>
      <w:r w:rsidR="004E2FD2" w:rsidRPr="007C37BC">
        <w:rPr>
          <w:rFonts w:ascii="Arial" w:hAnsi="Arial" w:cs="Arial"/>
          <w:b/>
          <w:bCs/>
          <w:color w:val="1D99A0" w:themeColor="accent3" w:themeShade="BF"/>
        </w:rPr>
        <w:t xml:space="preserve">indsatser målrettet </w:t>
      </w:r>
      <w:proofErr w:type="spellStart"/>
      <w:r w:rsidR="009A3045">
        <w:rPr>
          <w:rFonts w:ascii="Arial" w:hAnsi="Arial" w:cs="Arial"/>
          <w:b/>
          <w:bCs/>
          <w:color w:val="1D99A0" w:themeColor="accent3" w:themeShade="BF"/>
        </w:rPr>
        <w:t>pre</w:t>
      </w:r>
      <w:proofErr w:type="spellEnd"/>
      <w:r w:rsidR="009A3045">
        <w:rPr>
          <w:rFonts w:ascii="Arial" w:hAnsi="Arial" w:cs="Arial"/>
          <w:b/>
          <w:bCs/>
          <w:color w:val="1D99A0" w:themeColor="accent3" w:themeShade="BF"/>
        </w:rPr>
        <w:t xml:space="preserve">- og </w:t>
      </w:r>
      <w:proofErr w:type="spellStart"/>
      <w:r w:rsidR="009A3045">
        <w:rPr>
          <w:rFonts w:ascii="Arial" w:hAnsi="Arial" w:cs="Arial"/>
          <w:b/>
          <w:bCs/>
          <w:color w:val="1D99A0" w:themeColor="accent3" w:themeShade="BF"/>
        </w:rPr>
        <w:t>onboarding</w:t>
      </w:r>
      <w:r w:rsidR="00C64186">
        <w:rPr>
          <w:rFonts w:ascii="Arial" w:hAnsi="Arial" w:cs="Arial"/>
          <w:b/>
          <w:bCs/>
          <w:color w:val="1D99A0" w:themeColor="accent3" w:themeShade="BF"/>
        </w:rPr>
        <w:t>forløb</w:t>
      </w:r>
      <w:proofErr w:type="spellEnd"/>
      <w:r>
        <w:rPr>
          <w:rFonts w:ascii="Arial" w:hAnsi="Arial" w:cs="Arial"/>
          <w:b/>
          <w:bCs/>
          <w:color w:val="1D99A0" w:themeColor="accent3" w:themeShade="BF"/>
        </w:rPr>
        <w:t xml:space="preserve"> </w:t>
      </w:r>
    </w:p>
    <w:p w14:paraId="221039CC" w14:textId="612320E8" w:rsidR="004E2FD2" w:rsidRPr="007C37BC" w:rsidRDefault="005C54A6" w:rsidP="005C54A6">
      <w:pPr>
        <w:pStyle w:val="Listeafsnit"/>
        <w:spacing w:after="0"/>
        <w:jc w:val="center"/>
        <w:rPr>
          <w:rFonts w:ascii="Arial" w:hAnsi="Arial" w:cs="Arial"/>
          <w:b/>
          <w:bCs/>
          <w:color w:val="318B70" w:themeColor="accent4" w:themeShade="BF"/>
        </w:rPr>
      </w:pPr>
      <w:r>
        <w:rPr>
          <w:rFonts w:ascii="Arial" w:hAnsi="Arial" w:cs="Arial"/>
          <w:b/>
          <w:bCs/>
          <w:color w:val="1D99A0" w:themeColor="accent3" w:themeShade="BF"/>
        </w:rPr>
        <w:t>på detailhandelsuddannelsen</w:t>
      </w:r>
    </w:p>
    <w:p w14:paraId="638615B5" w14:textId="77777777" w:rsidR="004E2FD2" w:rsidRDefault="004E2FD2" w:rsidP="004E2FD2">
      <w:pPr>
        <w:spacing w:after="0"/>
        <w:rPr>
          <w:rFonts w:ascii="Arial" w:hAnsi="Arial" w:cs="Arial"/>
          <w:sz w:val="20"/>
          <w:szCs w:val="20"/>
        </w:rPr>
      </w:pPr>
    </w:p>
    <w:p w14:paraId="19C712B8" w14:textId="77777777" w:rsidR="00095D27" w:rsidRDefault="00095D27" w:rsidP="004E2FD2">
      <w:pPr>
        <w:spacing w:after="0"/>
        <w:rPr>
          <w:rFonts w:ascii="Arial" w:hAnsi="Arial" w:cs="Arial"/>
          <w:sz w:val="20"/>
          <w:szCs w:val="20"/>
        </w:rPr>
      </w:pPr>
    </w:p>
    <w:p w14:paraId="369D2AC2" w14:textId="525E89AD" w:rsidR="00095D27" w:rsidRDefault="00095D27" w:rsidP="00095D27">
      <w:pPr>
        <w:spacing w:after="0"/>
        <w:rPr>
          <w:rFonts w:ascii="Arial" w:eastAsiaTheme="minorEastAsia" w:hAnsi="Arial" w:cs="Arial"/>
          <w:sz w:val="20"/>
          <w:szCs w:val="20"/>
          <w:lang w:eastAsia="zh-CN"/>
        </w:rPr>
      </w:pPr>
      <w:r>
        <w:rPr>
          <w:rFonts w:ascii="Arial" w:hAnsi="Arial" w:cs="Arial"/>
          <w:sz w:val="20"/>
          <w:szCs w:val="20"/>
        </w:rPr>
        <w:t xml:space="preserve">Det faglige Udvalg for Detailhandelsuddannelser opfordrer med dette brev, oplæringsvirksomheder tilknyttet detailhandelsuddannelsen </w:t>
      </w:r>
      <w:r w:rsidR="00D50792">
        <w:rPr>
          <w:rFonts w:ascii="Arial" w:hAnsi="Arial" w:cs="Arial"/>
          <w:sz w:val="20"/>
          <w:szCs w:val="20"/>
        </w:rPr>
        <w:t>til</w:t>
      </w:r>
      <w:r>
        <w:rPr>
          <w:rFonts w:ascii="Arial" w:hAnsi="Arial" w:cs="Arial"/>
          <w:sz w:val="20"/>
          <w:szCs w:val="20"/>
        </w:rPr>
        <w:t xml:space="preserve"> at indsende ansøgninger om tilskud til virksomhedsdrevne </w:t>
      </w:r>
      <w:proofErr w:type="spellStart"/>
      <w:r w:rsidR="00C64186">
        <w:rPr>
          <w:rFonts w:ascii="Arial" w:hAnsi="Arial" w:cs="Arial"/>
          <w:sz w:val="20"/>
          <w:szCs w:val="20"/>
        </w:rPr>
        <w:t>pre</w:t>
      </w:r>
      <w:proofErr w:type="spellEnd"/>
      <w:r w:rsidR="00C64186">
        <w:rPr>
          <w:rFonts w:ascii="Arial" w:hAnsi="Arial" w:cs="Arial"/>
          <w:sz w:val="20"/>
          <w:szCs w:val="20"/>
        </w:rPr>
        <w:t xml:space="preserve">- og </w:t>
      </w:r>
      <w:proofErr w:type="spellStart"/>
      <w:r w:rsidR="00C64186">
        <w:rPr>
          <w:rFonts w:ascii="Arial" w:hAnsi="Arial" w:cs="Arial"/>
          <w:sz w:val="20"/>
          <w:szCs w:val="20"/>
        </w:rPr>
        <w:t>onboarding</w:t>
      </w:r>
      <w:proofErr w:type="spellEnd"/>
      <w:r w:rsidR="00C64186">
        <w:rPr>
          <w:rFonts w:ascii="Arial" w:hAnsi="Arial" w:cs="Arial"/>
          <w:sz w:val="20"/>
          <w:szCs w:val="20"/>
        </w:rPr>
        <w:t xml:space="preserve"> indsatser</w:t>
      </w:r>
      <w:r>
        <w:rPr>
          <w:rFonts w:ascii="Arial" w:hAnsi="Arial" w:cs="Arial"/>
          <w:sz w:val="20"/>
          <w:szCs w:val="20"/>
        </w:rPr>
        <w:t xml:space="preserve">. </w:t>
      </w:r>
    </w:p>
    <w:p w14:paraId="23881512" w14:textId="77777777" w:rsidR="00095D27" w:rsidRDefault="00095D27" w:rsidP="004E2FD2">
      <w:pPr>
        <w:spacing w:after="0"/>
        <w:rPr>
          <w:rFonts w:ascii="Arial" w:hAnsi="Arial" w:cs="Arial"/>
          <w:sz w:val="20"/>
          <w:szCs w:val="20"/>
        </w:rPr>
      </w:pPr>
    </w:p>
    <w:p w14:paraId="04788595" w14:textId="77777777" w:rsidR="0089579B" w:rsidRPr="00C66D6E" w:rsidRDefault="0089579B" w:rsidP="004E2FD2">
      <w:pPr>
        <w:spacing w:after="0"/>
        <w:rPr>
          <w:rFonts w:ascii="Arial" w:hAnsi="Arial" w:cs="Arial"/>
          <w:sz w:val="20"/>
          <w:szCs w:val="20"/>
        </w:rPr>
      </w:pPr>
    </w:p>
    <w:p w14:paraId="29FBAF5A" w14:textId="77777777" w:rsidR="004E2FD2" w:rsidRPr="007C37BC" w:rsidRDefault="004E2FD2" w:rsidP="000B1799">
      <w:pPr>
        <w:spacing w:after="0"/>
        <w:rPr>
          <w:rFonts w:ascii="Arial" w:hAnsi="Arial" w:cs="Arial"/>
          <w:b/>
          <w:bCs/>
          <w:color w:val="8CD6C0" w:themeColor="accent4" w:themeTint="99"/>
          <w:sz w:val="20"/>
          <w:szCs w:val="20"/>
        </w:rPr>
      </w:pPr>
      <w:r w:rsidRPr="007C37BC">
        <w:rPr>
          <w:rFonts w:ascii="Arial" w:hAnsi="Arial" w:cs="Arial"/>
          <w:b/>
          <w:bCs/>
          <w:color w:val="8CD6C0" w:themeColor="accent4" w:themeTint="99"/>
          <w:sz w:val="20"/>
          <w:szCs w:val="20"/>
        </w:rPr>
        <w:t xml:space="preserve">Formål og baggrund for indsatsen </w:t>
      </w:r>
    </w:p>
    <w:p w14:paraId="75A5F174" w14:textId="613D11E2" w:rsidR="00CE061B" w:rsidRDefault="00CE061B" w:rsidP="00CE061B">
      <w:pPr>
        <w:spacing w:after="0"/>
        <w:rPr>
          <w:rFonts w:ascii="Arial" w:hAnsi="Arial" w:cs="Arial"/>
          <w:sz w:val="20"/>
          <w:szCs w:val="20"/>
        </w:rPr>
      </w:pPr>
      <w:r>
        <w:rPr>
          <w:rFonts w:ascii="Arial" w:hAnsi="Arial" w:cs="Arial"/>
          <w:sz w:val="20"/>
          <w:szCs w:val="20"/>
        </w:rPr>
        <w:t>Oplæringsvirksomheder og skoler oplever i større grad end tidligere udfordringer i forhold til at indgå uddannelsesaftaler for alle de ledige elevstillinger, der udbydes, herunder at finde kandidater, som kan gennemføre uddannelsen og som er forberedte på og klar til det job og den hverdag, der venter i oplæringsvirksomheden. En relativt stor andel af elever afbryder uddannelsen inden for de første tre måneder af hovedforløbet og nogle falder fra i perioden fra aftaleindgåelse til opstart i virksomheden.</w:t>
      </w:r>
    </w:p>
    <w:p w14:paraId="7A2CD796" w14:textId="77777777" w:rsidR="00CE061B" w:rsidRDefault="00CE061B" w:rsidP="00CE061B">
      <w:pPr>
        <w:spacing w:after="0"/>
        <w:rPr>
          <w:rFonts w:ascii="Arial" w:hAnsi="Arial" w:cs="Arial"/>
          <w:sz w:val="20"/>
          <w:szCs w:val="20"/>
        </w:rPr>
      </w:pPr>
    </w:p>
    <w:p w14:paraId="25579DCA" w14:textId="137BA3B1" w:rsidR="00CE061B" w:rsidRDefault="00CE061B" w:rsidP="00CE061B">
      <w:pPr>
        <w:spacing w:after="0"/>
        <w:rPr>
          <w:rFonts w:ascii="Arial" w:hAnsi="Arial" w:cs="Arial"/>
          <w:sz w:val="20"/>
          <w:szCs w:val="20"/>
        </w:rPr>
      </w:pPr>
      <w:r>
        <w:rPr>
          <w:rFonts w:ascii="Arial" w:eastAsia="Times New Roman" w:hAnsi="Arial" w:cs="Arial"/>
          <w:sz w:val="20"/>
          <w:szCs w:val="20"/>
          <w:lang w:eastAsia="da-DK"/>
        </w:rPr>
        <w:t xml:space="preserve">Udvalget finder det vigtigt at sikre gode, motiverende og kompetenceopbyggende uddannelsesforløb, hvor skole og virksomhedsoplæring kobles tættere sammen for at tilknytte og uddanne kvalificerede faglærte, der matcher efterspørgslen i branchen. For at forebygge frafald i overgangen mellem aftaleindgåelse og opstart i hovedforløbet samt under prøveperioden, ønsker udvalget at opbygge, afprøve og implementere gode </w:t>
      </w:r>
      <w:proofErr w:type="spellStart"/>
      <w:r>
        <w:rPr>
          <w:rFonts w:ascii="Arial" w:eastAsia="Times New Roman" w:hAnsi="Arial" w:cs="Arial"/>
          <w:sz w:val="20"/>
          <w:szCs w:val="20"/>
          <w:lang w:eastAsia="da-DK"/>
        </w:rPr>
        <w:t>pre</w:t>
      </w:r>
      <w:proofErr w:type="spellEnd"/>
      <w:r>
        <w:rPr>
          <w:rFonts w:ascii="Arial" w:eastAsia="Times New Roman" w:hAnsi="Arial" w:cs="Arial"/>
          <w:sz w:val="20"/>
          <w:szCs w:val="20"/>
          <w:lang w:eastAsia="da-DK"/>
        </w:rPr>
        <w:t xml:space="preserve">- og </w:t>
      </w:r>
      <w:proofErr w:type="spellStart"/>
      <w:r>
        <w:rPr>
          <w:rFonts w:ascii="Arial" w:eastAsia="Times New Roman" w:hAnsi="Arial" w:cs="Arial"/>
          <w:sz w:val="20"/>
          <w:szCs w:val="20"/>
          <w:lang w:eastAsia="da-DK"/>
        </w:rPr>
        <w:t>onboarding</w:t>
      </w:r>
      <w:proofErr w:type="spellEnd"/>
      <w:r>
        <w:rPr>
          <w:rFonts w:ascii="Arial" w:eastAsia="Times New Roman" w:hAnsi="Arial" w:cs="Arial"/>
          <w:sz w:val="20"/>
          <w:szCs w:val="20"/>
          <w:lang w:eastAsia="da-DK"/>
        </w:rPr>
        <w:t xml:space="preserve"> forløb, hvor virksomheder, evt. i samarbejde med skoler, skaber de bedste forudsætninger for en god uddannelsesstart i oplæringen. </w:t>
      </w:r>
    </w:p>
    <w:p w14:paraId="130E5B00" w14:textId="77777777" w:rsidR="00F720B0" w:rsidRDefault="00F720B0" w:rsidP="000B1799">
      <w:pPr>
        <w:spacing w:after="0"/>
        <w:rPr>
          <w:rFonts w:ascii="Arial" w:hAnsi="Arial" w:cs="Arial"/>
          <w:b/>
          <w:bCs/>
          <w:color w:val="8CD6C0" w:themeColor="accent4" w:themeTint="99"/>
          <w:sz w:val="20"/>
          <w:szCs w:val="20"/>
        </w:rPr>
      </w:pPr>
    </w:p>
    <w:p w14:paraId="3F5DABED" w14:textId="7EC2F011" w:rsidR="0037617E" w:rsidRDefault="0037617E" w:rsidP="000B1799">
      <w:pPr>
        <w:spacing w:after="0"/>
        <w:rPr>
          <w:rFonts w:ascii="Arial" w:hAnsi="Arial" w:cs="Arial"/>
          <w:b/>
          <w:bCs/>
          <w:color w:val="8CD6C0" w:themeColor="accent4" w:themeTint="99"/>
          <w:sz w:val="20"/>
          <w:szCs w:val="20"/>
        </w:rPr>
      </w:pPr>
      <w:r>
        <w:rPr>
          <w:rFonts w:ascii="Arial" w:hAnsi="Arial" w:cs="Arial"/>
          <w:b/>
          <w:bCs/>
          <w:color w:val="8CD6C0" w:themeColor="accent4" w:themeTint="99"/>
          <w:sz w:val="20"/>
          <w:szCs w:val="20"/>
        </w:rPr>
        <w:t>Aktiviteter</w:t>
      </w:r>
    </w:p>
    <w:p w14:paraId="351A3707" w14:textId="0FC88523" w:rsidR="0037617E" w:rsidRDefault="0037617E" w:rsidP="000B1799">
      <w:pPr>
        <w:spacing w:after="0" w:line="240" w:lineRule="auto"/>
        <w:rPr>
          <w:rFonts w:ascii="Arial" w:hAnsi="Arial" w:cs="Arial"/>
          <w:sz w:val="20"/>
          <w:szCs w:val="20"/>
        </w:rPr>
      </w:pPr>
      <w:r>
        <w:rPr>
          <w:rFonts w:ascii="Arial" w:hAnsi="Arial" w:cs="Arial"/>
          <w:sz w:val="20"/>
          <w:szCs w:val="20"/>
        </w:rPr>
        <w:t xml:space="preserve">Virksomhedsprojekterne </w:t>
      </w:r>
      <w:r w:rsidRPr="00FD1F33">
        <w:rPr>
          <w:rFonts w:ascii="Arial" w:hAnsi="Arial" w:cs="Arial"/>
          <w:sz w:val="20"/>
          <w:szCs w:val="20"/>
        </w:rPr>
        <w:t>udvikle</w:t>
      </w:r>
      <w:r>
        <w:rPr>
          <w:rFonts w:ascii="Arial" w:hAnsi="Arial" w:cs="Arial"/>
          <w:sz w:val="20"/>
          <w:szCs w:val="20"/>
        </w:rPr>
        <w:t>s</w:t>
      </w:r>
      <w:r w:rsidRPr="00FD1F33">
        <w:rPr>
          <w:rFonts w:ascii="Arial" w:hAnsi="Arial" w:cs="Arial"/>
          <w:sz w:val="20"/>
          <w:szCs w:val="20"/>
        </w:rPr>
        <w:t xml:space="preserve"> og gennemføre</w:t>
      </w:r>
      <w:r>
        <w:rPr>
          <w:rFonts w:ascii="Arial" w:hAnsi="Arial" w:cs="Arial"/>
          <w:sz w:val="20"/>
          <w:szCs w:val="20"/>
        </w:rPr>
        <w:t>s</w:t>
      </w:r>
      <w:r w:rsidRPr="00FD1F33">
        <w:rPr>
          <w:rFonts w:ascii="Arial" w:hAnsi="Arial" w:cs="Arial"/>
          <w:sz w:val="20"/>
          <w:szCs w:val="20"/>
        </w:rPr>
        <w:t xml:space="preserve"> </w:t>
      </w:r>
      <w:r>
        <w:rPr>
          <w:rFonts w:ascii="Arial" w:hAnsi="Arial" w:cs="Arial"/>
          <w:sz w:val="20"/>
          <w:szCs w:val="20"/>
        </w:rPr>
        <w:t xml:space="preserve">individuelt eller i samarbejde med andre </w:t>
      </w:r>
      <w:r w:rsidR="0033679A">
        <w:rPr>
          <w:rFonts w:ascii="Arial" w:hAnsi="Arial" w:cs="Arial"/>
          <w:sz w:val="20"/>
          <w:szCs w:val="20"/>
        </w:rPr>
        <w:t>oplærings</w:t>
      </w:r>
      <w:r>
        <w:rPr>
          <w:rFonts w:ascii="Arial" w:hAnsi="Arial" w:cs="Arial"/>
          <w:sz w:val="20"/>
          <w:szCs w:val="20"/>
        </w:rPr>
        <w:t>virksomheder</w:t>
      </w:r>
      <w:r w:rsidR="0033679A">
        <w:rPr>
          <w:rFonts w:ascii="Arial" w:hAnsi="Arial" w:cs="Arial"/>
          <w:sz w:val="20"/>
          <w:szCs w:val="20"/>
        </w:rPr>
        <w:t>, skoler</w:t>
      </w:r>
      <w:r>
        <w:rPr>
          <w:rFonts w:ascii="Arial" w:hAnsi="Arial" w:cs="Arial"/>
          <w:sz w:val="20"/>
          <w:szCs w:val="20"/>
        </w:rPr>
        <w:t xml:space="preserve"> eller relevante aktører. </w:t>
      </w:r>
    </w:p>
    <w:p w14:paraId="61789769" w14:textId="77777777" w:rsidR="00A94498" w:rsidRDefault="00A94498" w:rsidP="000B1799">
      <w:pPr>
        <w:spacing w:after="0" w:line="240" w:lineRule="auto"/>
        <w:rPr>
          <w:rFonts w:ascii="Arial" w:hAnsi="Arial" w:cs="Arial"/>
          <w:sz w:val="20"/>
          <w:szCs w:val="20"/>
        </w:rPr>
      </w:pPr>
    </w:p>
    <w:p w14:paraId="6789F06E" w14:textId="453A5B80" w:rsidR="00033C7F" w:rsidRDefault="0037617E" w:rsidP="000B1799">
      <w:pPr>
        <w:spacing w:after="0"/>
        <w:rPr>
          <w:rFonts w:ascii="Arial" w:hAnsi="Arial" w:cs="Arial"/>
          <w:sz w:val="20"/>
          <w:szCs w:val="20"/>
        </w:rPr>
      </w:pPr>
      <w:r>
        <w:rPr>
          <w:rFonts w:ascii="Arial" w:hAnsi="Arial" w:cs="Arial"/>
          <w:sz w:val="20"/>
          <w:szCs w:val="20"/>
        </w:rPr>
        <w:t xml:space="preserve">Projekterne skal indeholde udvikling, beskrivelse og </w:t>
      </w:r>
      <w:r w:rsidR="003C3420">
        <w:rPr>
          <w:rFonts w:ascii="Arial" w:hAnsi="Arial" w:cs="Arial"/>
          <w:sz w:val="20"/>
          <w:szCs w:val="20"/>
        </w:rPr>
        <w:t>afprøvning</w:t>
      </w:r>
      <w:r>
        <w:rPr>
          <w:rFonts w:ascii="Arial" w:hAnsi="Arial" w:cs="Arial"/>
          <w:sz w:val="20"/>
          <w:szCs w:val="20"/>
        </w:rPr>
        <w:t xml:space="preserve"> af et koncept</w:t>
      </w:r>
      <w:r w:rsidR="003B3EDA">
        <w:rPr>
          <w:rFonts w:ascii="Arial" w:hAnsi="Arial" w:cs="Arial"/>
          <w:sz w:val="20"/>
          <w:szCs w:val="20"/>
        </w:rPr>
        <w:t xml:space="preserve"> (en række </w:t>
      </w:r>
      <w:r w:rsidR="000B1799">
        <w:rPr>
          <w:rFonts w:ascii="Arial" w:hAnsi="Arial" w:cs="Arial"/>
          <w:sz w:val="20"/>
          <w:szCs w:val="20"/>
        </w:rPr>
        <w:t>aktiviteter</w:t>
      </w:r>
      <w:r w:rsidR="003B3EDA">
        <w:rPr>
          <w:rFonts w:ascii="Arial" w:hAnsi="Arial" w:cs="Arial"/>
          <w:sz w:val="20"/>
          <w:szCs w:val="20"/>
        </w:rPr>
        <w:t>)</w:t>
      </w:r>
      <w:r>
        <w:rPr>
          <w:rFonts w:ascii="Arial" w:hAnsi="Arial" w:cs="Arial"/>
          <w:sz w:val="20"/>
          <w:szCs w:val="20"/>
        </w:rPr>
        <w:t xml:space="preserve">, værktøj eller metode, som efterfølgende kan udbredes til og afprøves </w:t>
      </w:r>
      <w:r w:rsidR="00C738EE">
        <w:rPr>
          <w:rFonts w:ascii="Arial" w:hAnsi="Arial" w:cs="Arial"/>
          <w:sz w:val="20"/>
          <w:szCs w:val="20"/>
        </w:rPr>
        <w:t>hos</w:t>
      </w:r>
      <w:r>
        <w:rPr>
          <w:rFonts w:ascii="Arial" w:hAnsi="Arial" w:cs="Arial"/>
          <w:sz w:val="20"/>
          <w:szCs w:val="20"/>
        </w:rPr>
        <w:t xml:space="preserve"> øvrige virksomheder og evt. på skoler. </w:t>
      </w:r>
      <w:r w:rsidR="00033C7F">
        <w:rPr>
          <w:rFonts w:ascii="Arial" w:hAnsi="Arial" w:cs="Arial"/>
          <w:sz w:val="20"/>
          <w:szCs w:val="20"/>
        </w:rPr>
        <w:t>Projekte</w:t>
      </w:r>
      <w:r w:rsidR="001B4A7E">
        <w:rPr>
          <w:rFonts w:ascii="Arial" w:hAnsi="Arial" w:cs="Arial"/>
          <w:sz w:val="20"/>
          <w:szCs w:val="20"/>
        </w:rPr>
        <w:t>rne</w:t>
      </w:r>
      <w:r w:rsidR="00033C7F" w:rsidRPr="00033C7F">
        <w:rPr>
          <w:rFonts w:ascii="Arial" w:hAnsi="Arial" w:cs="Arial"/>
          <w:sz w:val="20"/>
          <w:szCs w:val="20"/>
        </w:rPr>
        <w:t xml:space="preserve"> skal </w:t>
      </w:r>
      <w:r w:rsidR="00033C7F">
        <w:rPr>
          <w:rFonts w:ascii="Arial" w:hAnsi="Arial" w:cs="Arial"/>
          <w:sz w:val="20"/>
          <w:szCs w:val="20"/>
        </w:rPr>
        <w:t xml:space="preserve">således </w:t>
      </w:r>
      <w:r w:rsidR="00033C7F" w:rsidRPr="00033C7F">
        <w:rPr>
          <w:rFonts w:ascii="Arial" w:hAnsi="Arial" w:cs="Arial"/>
          <w:sz w:val="20"/>
          <w:szCs w:val="20"/>
        </w:rPr>
        <w:t xml:space="preserve">have en form og et forløb, der </w:t>
      </w:r>
      <w:r w:rsidR="00056D56">
        <w:rPr>
          <w:rFonts w:ascii="Arial" w:hAnsi="Arial" w:cs="Arial"/>
          <w:sz w:val="20"/>
          <w:szCs w:val="20"/>
        </w:rPr>
        <w:t xml:space="preserve">i udgangspunktet </w:t>
      </w:r>
      <w:r w:rsidR="00033C7F" w:rsidRPr="00033C7F">
        <w:rPr>
          <w:rFonts w:ascii="Arial" w:hAnsi="Arial" w:cs="Arial"/>
          <w:sz w:val="20"/>
          <w:szCs w:val="20"/>
        </w:rPr>
        <w:t xml:space="preserve">gør indsatsen egnet til og relevant for andre </w:t>
      </w:r>
      <w:r w:rsidR="00033C7F">
        <w:rPr>
          <w:rFonts w:ascii="Arial" w:hAnsi="Arial" w:cs="Arial"/>
          <w:sz w:val="20"/>
          <w:szCs w:val="20"/>
        </w:rPr>
        <w:t>virksomheder og uddannelsesaktører</w:t>
      </w:r>
      <w:r w:rsidR="00033C7F" w:rsidRPr="00033C7F">
        <w:rPr>
          <w:rFonts w:ascii="Arial" w:hAnsi="Arial" w:cs="Arial"/>
          <w:sz w:val="20"/>
          <w:szCs w:val="20"/>
        </w:rPr>
        <w:t xml:space="preserve">. </w:t>
      </w:r>
    </w:p>
    <w:p w14:paraId="05C2E38A" w14:textId="77777777" w:rsidR="00033C7F" w:rsidRDefault="00033C7F" w:rsidP="000B1799">
      <w:pPr>
        <w:spacing w:after="0"/>
        <w:rPr>
          <w:rFonts w:ascii="Arial" w:hAnsi="Arial" w:cs="Arial"/>
          <w:sz w:val="20"/>
          <w:szCs w:val="20"/>
        </w:rPr>
      </w:pPr>
    </w:p>
    <w:p w14:paraId="2EF7BE9D" w14:textId="1778D1DE" w:rsidR="00CD52C3" w:rsidRDefault="00CD52C3" w:rsidP="000B1799">
      <w:pPr>
        <w:spacing w:after="0"/>
        <w:rPr>
          <w:rFonts w:ascii="Arial" w:hAnsi="Arial" w:cs="Arial"/>
          <w:sz w:val="20"/>
          <w:szCs w:val="20"/>
        </w:rPr>
      </w:pPr>
      <w:r>
        <w:rPr>
          <w:rFonts w:ascii="Arial" w:hAnsi="Arial" w:cs="Arial"/>
          <w:sz w:val="20"/>
          <w:szCs w:val="20"/>
        </w:rPr>
        <w:t>Aktiviteterne i projekte</w:t>
      </w:r>
      <w:r w:rsidR="001B4A7E">
        <w:rPr>
          <w:rFonts w:ascii="Arial" w:hAnsi="Arial" w:cs="Arial"/>
          <w:sz w:val="20"/>
          <w:szCs w:val="20"/>
        </w:rPr>
        <w:t>rne</w:t>
      </w:r>
      <w:r>
        <w:rPr>
          <w:rFonts w:ascii="Arial" w:hAnsi="Arial" w:cs="Arial"/>
          <w:sz w:val="20"/>
          <w:szCs w:val="20"/>
        </w:rPr>
        <w:t xml:space="preserve"> skal sigte mod at </w:t>
      </w:r>
      <w:r w:rsidR="009957ED">
        <w:rPr>
          <w:rFonts w:ascii="Arial" w:hAnsi="Arial" w:cs="Arial"/>
          <w:sz w:val="20"/>
          <w:szCs w:val="20"/>
        </w:rPr>
        <w:t>understøtte og sikre</w:t>
      </w:r>
      <w:r w:rsidR="009376A5">
        <w:rPr>
          <w:rFonts w:ascii="Arial" w:hAnsi="Arial" w:cs="Arial"/>
          <w:sz w:val="20"/>
          <w:szCs w:val="20"/>
        </w:rPr>
        <w:t xml:space="preserve"> en god opstart og oplæring i detailhandelsuddannelsens hovedforløb</w:t>
      </w:r>
      <w:r w:rsidR="0082049B">
        <w:rPr>
          <w:rFonts w:ascii="Arial" w:hAnsi="Arial" w:cs="Arial"/>
          <w:sz w:val="20"/>
          <w:szCs w:val="20"/>
        </w:rPr>
        <w:t xml:space="preserve">. Fokus er på den gode overgang til aftale, </w:t>
      </w:r>
      <w:r w:rsidR="00592381">
        <w:rPr>
          <w:rFonts w:ascii="Arial" w:hAnsi="Arial" w:cs="Arial"/>
          <w:sz w:val="20"/>
          <w:szCs w:val="20"/>
        </w:rPr>
        <w:t xml:space="preserve">opstart, samarbejde mellem </w:t>
      </w:r>
      <w:r w:rsidR="00EC2007">
        <w:rPr>
          <w:rFonts w:ascii="Arial" w:hAnsi="Arial" w:cs="Arial"/>
          <w:sz w:val="20"/>
          <w:szCs w:val="20"/>
        </w:rPr>
        <w:t>skole og oplæringsvirksomhed samt tilknytning og motivation for elever</w:t>
      </w:r>
      <w:r w:rsidR="00D84A4E">
        <w:rPr>
          <w:rFonts w:ascii="Arial" w:hAnsi="Arial" w:cs="Arial"/>
          <w:sz w:val="20"/>
          <w:szCs w:val="20"/>
        </w:rPr>
        <w:t>, for hvem uddannelsen er et match. Der kan både arbejdes med afprøvning a</w:t>
      </w:r>
      <w:r w:rsidR="00421734">
        <w:rPr>
          <w:rFonts w:ascii="Arial" w:hAnsi="Arial" w:cs="Arial"/>
          <w:sz w:val="20"/>
          <w:szCs w:val="20"/>
        </w:rPr>
        <w:t xml:space="preserve">f </w:t>
      </w:r>
      <w:proofErr w:type="spellStart"/>
      <w:r w:rsidR="00421734">
        <w:rPr>
          <w:rFonts w:ascii="Arial" w:hAnsi="Arial" w:cs="Arial"/>
          <w:sz w:val="20"/>
          <w:szCs w:val="20"/>
        </w:rPr>
        <w:t>pre</w:t>
      </w:r>
      <w:proofErr w:type="spellEnd"/>
      <w:r w:rsidR="00D50792">
        <w:rPr>
          <w:rFonts w:ascii="Arial" w:hAnsi="Arial" w:cs="Arial"/>
          <w:sz w:val="20"/>
          <w:szCs w:val="20"/>
        </w:rPr>
        <w:t>-</w:t>
      </w:r>
      <w:r w:rsidR="00421734">
        <w:rPr>
          <w:rFonts w:ascii="Arial" w:hAnsi="Arial" w:cs="Arial"/>
          <w:sz w:val="20"/>
          <w:szCs w:val="20"/>
        </w:rPr>
        <w:t xml:space="preserve"> og </w:t>
      </w:r>
      <w:proofErr w:type="spellStart"/>
      <w:r w:rsidR="00421734">
        <w:rPr>
          <w:rFonts w:ascii="Arial" w:hAnsi="Arial" w:cs="Arial"/>
          <w:sz w:val="20"/>
          <w:szCs w:val="20"/>
        </w:rPr>
        <w:t>onboarding</w:t>
      </w:r>
      <w:proofErr w:type="spellEnd"/>
      <w:r w:rsidR="00421734">
        <w:rPr>
          <w:rFonts w:ascii="Arial" w:hAnsi="Arial" w:cs="Arial"/>
          <w:sz w:val="20"/>
          <w:szCs w:val="20"/>
        </w:rPr>
        <w:t xml:space="preserve"> </w:t>
      </w:r>
      <w:r w:rsidR="00512333">
        <w:rPr>
          <w:rFonts w:ascii="Arial" w:hAnsi="Arial" w:cs="Arial"/>
          <w:sz w:val="20"/>
          <w:szCs w:val="20"/>
        </w:rPr>
        <w:t>aktiviteter</w:t>
      </w:r>
      <w:r w:rsidR="00D50792">
        <w:rPr>
          <w:rFonts w:ascii="Arial" w:hAnsi="Arial" w:cs="Arial"/>
          <w:sz w:val="20"/>
          <w:szCs w:val="20"/>
        </w:rPr>
        <w:t xml:space="preserve"> eller et af områderne alene.</w:t>
      </w:r>
      <w:r w:rsidR="00571AB4">
        <w:rPr>
          <w:rFonts w:ascii="Arial" w:hAnsi="Arial" w:cs="Arial"/>
          <w:sz w:val="20"/>
          <w:szCs w:val="20"/>
        </w:rPr>
        <w:t xml:space="preserve"> </w:t>
      </w:r>
      <w:r>
        <w:rPr>
          <w:rFonts w:ascii="Arial" w:hAnsi="Arial" w:cs="Arial"/>
          <w:sz w:val="20"/>
          <w:szCs w:val="20"/>
        </w:rPr>
        <w:t>trivsel hos detailhandelseleverne</w:t>
      </w:r>
      <w:r w:rsidR="003B3EDA">
        <w:rPr>
          <w:rFonts w:ascii="Arial" w:hAnsi="Arial" w:cs="Arial"/>
          <w:sz w:val="20"/>
          <w:szCs w:val="20"/>
        </w:rPr>
        <w:t>, så flere elever gennemfører uddannelsen</w:t>
      </w:r>
      <w:r w:rsidR="000B1799">
        <w:rPr>
          <w:rFonts w:ascii="Arial" w:hAnsi="Arial" w:cs="Arial"/>
          <w:sz w:val="20"/>
          <w:szCs w:val="20"/>
        </w:rPr>
        <w:t>. Det er en forudsætning, at</w:t>
      </w:r>
      <w:r>
        <w:rPr>
          <w:rFonts w:ascii="Arial" w:hAnsi="Arial" w:cs="Arial"/>
          <w:sz w:val="20"/>
          <w:szCs w:val="20"/>
        </w:rPr>
        <w:t xml:space="preserve"> </w:t>
      </w:r>
      <w:r w:rsidR="000B1799">
        <w:rPr>
          <w:rFonts w:ascii="Arial" w:hAnsi="Arial" w:cs="Arial"/>
          <w:sz w:val="20"/>
          <w:szCs w:val="20"/>
        </w:rPr>
        <w:t xml:space="preserve">der i projekterne </w:t>
      </w:r>
      <w:r>
        <w:rPr>
          <w:rFonts w:ascii="Arial" w:hAnsi="Arial" w:cs="Arial"/>
          <w:sz w:val="20"/>
          <w:szCs w:val="20"/>
        </w:rPr>
        <w:t xml:space="preserve">arbejdes med afprøvning af </w:t>
      </w:r>
      <w:r w:rsidRPr="00CD52C3">
        <w:rPr>
          <w:rFonts w:ascii="Arial" w:hAnsi="Arial" w:cs="Arial"/>
          <w:sz w:val="20"/>
          <w:szCs w:val="20"/>
          <w:u w:val="single"/>
        </w:rPr>
        <w:t>nye</w:t>
      </w:r>
      <w:r>
        <w:rPr>
          <w:rFonts w:ascii="Arial" w:hAnsi="Arial" w:cs="Arial"/>
          <w:sz w:val="20"/>
          <w:szCs w:val="20"/>
        </w:rPr>
        <w:t xml:space="preserve"> indsatser</w:t>
      </w:r>
      <w:r w:rsidR="009A6F61">
        <w:rPr>
          <w:rFonts w:ascii="Arial" w:hAnsi="Arial" w:cs="Arial"/>
          <w:sz w:val="20"/>
          <w:szCs w:val="20"/>
        </w:rPr>
        <w:t xml:space="preserve"> (ikke tidligere afprøvede eller fastimplementerede metoder og aktiviteter)</w:t>
      </w:r>
      <w:r w:rsidR="00033C7F">
        <w:rPr>
          <w:rFonts w:ascii="Arial" w:hAnsi="Arial" w:cs="Arial"/>
          <w:sz w:val="20"/>
          <w:szCs w:val="20"/>
        </w:rPr>
        <w:t>, og at der som en del af projekte</w:t>
      </w:r>
      <w:r w:rsidR="001B4A7E">
        <w:rPr>
          <w:rFonts w:ascii="Arial" w:hAnsi="Arial" w:cs="Arial"/>
          <w:sz w:val="20"/>
          <w:szCs w:val="20"/>
        </w:rPr>
        <w:t>rne</w:t>
      </w:r>
      <w:r w:rsidR="00033C7F">
        <w:rPr>
          <w:rFonts w:ascii="Arial" w:hAnsi="Arial" w:cs="Arial"/>
          <w:sz w:val="20"/>
          <w:szCs w:val="20"/>
        </w:rPr>
        <w:t xml:space="preserve"> gennemføres en evaluering af afprøvningen</w:t>
      </w:r>
      <w:r w:rsidR="00D50792">
        <w:rPr>
          <w:rFonts w:ascii="Arial" w:hAnsi="Arial" w:cs="Arial"/>
          <w:sz w:val="20"/>
          <w:szCs w:val="20"/>
        </w:rPr>
        <w:t xml:space="preserve"> samt en slutleverance (en præsentation, et værktøj, en drejebog el.lign.)</w:t>
      </w:r>
      <w:r w:rsidR="00033C7F">
        <w:rPr>
          <w:rFonts w:ascii="Arial" w:hAnsi="Arial" w:cs="Arial"/>
          <w:sz w:val="20"/>
          <w:szCs w:val="20"/>
        </w:rPr>
        <w:t>, som kan formidles til øvrige virksomheder og uddannelsesaktører.</w:t>
      </w:r>
    </w:p>
    <w:p w14:paraId="62D7C5F0" w14:textId="77777777" w:rsidR="00CD52C3" w:rsidRDefault="00CD52C3" w:rsidP="000B1799">
      <w:pPr>
        <w:spacing w:after="0"/>
        <w:rPr>
          <w:rFonts w:ascii="Arial" w:hAnsi="Arial" w:cs="Arial"/>
          <w:sz w:val="20"/>
          <w:szCs w:val="20"/>
        </w:rPr>
      </w:pPr>
    </w:p>
    <w:p w14:paraId="49BDDBB0" w14:textId="1FC8AD30" w:rsidR="0037617E" w:rsidRDefault="0037617E" w:rsidP="000B1799">
      <w:pPr>
        <w:spacing w:after="0"/>
        <w:rPr>
          <w:rFonts w:ascii="Arial" w:hAnsi="Arial" w:cs="Arial"/>
          <w:sz w:val="20"/>
          <w:szCs w:val="20"/>
        </w:rPr>
      </w:pPr>
      <w:r>
        <w:rPr>
          <w:rFonts w:ascii="Arial" w:hAnsi="Arial" w:cs="Arial"/>
          <w:sz w:val="20"/>
          <w:szCs w:val="20"/>
        </w:rPr>
        <w:t>Virksomhederne</w:t>
      </w:r>
      <w:r w:rsidRPr="00FD1F33">
        <w:rPr>
          <w:rFonts w:ascii="Arial" w:hAnsi="Arial" w:cs="Arial"/>
          <w:sz w:val="20"/>
          <w:szCs w:val="20"/>
        </w:rPr>
        <w:t xml:space="preserve"> opsætter ved ansøgning </w:t>
      </w:r>
      <w:r w:rsidR="00033C7F">
        <w:rPr>
          <w:rFonts w:ascii="Arial" w:hAnsi="Arial" w:cs="Arial"/>
          <w:sz w:val="20"/>
          <w:szCs w:val="20"/>
        </w:rPr>
        <w:t>forventede mål</w:t>
      </w:r>
      <w:r w:rsidR="000008BC">
        <w:rPr>
          <w:rFonts w:ascii="Arial" w:hAnsi="Arial" w:cs="Arial"/>
          <w:sz w:val="20"/>
          <w:szCs w:val="20"/>
        </w:rPr>
        <w:t xml:space="preserve"> og slutleverancer</w:t>
      </w:r>
      <w:r w:rsidRPr="00FD1F33">
        <w:rPr>
          <w:rFonts w:ascii="Arial" w:hAnsi="Arial" w:cs="Arial"/>
          <w:sz w:val="20"/>
          <w:szCs w:val="20"/>
        </w:rPr>
        <w:t xml:space="preserve"> for det ansøgte projekt</w:t>
      </w:r>
      <w:r>
        <w:rPr>
          <w:rFonts w:ascii="Arial" w:hAnsi="Arial" w:cs="Arial"/>
          <w:sz w:val="20"/>
          <w:szCs w:val="20"/>
        </w:rPr>
        <w:t xml:space="preserve"> og beskriver, hvordan målene søges indfriet</w:t>
      </w:r>
      <w:r w:rsidR="000B1799">
        <w:rPr>
          <w:rFonts w:ascii="Arial" w:hAnsi="Arial" w:cs="Arial"/>
          <w:sz w:val="20"/>
          <w:szCs w:val="20"/>
        </w:rPr>
        <w:t xml:space="preserve">, herunder beskrives projektets aktiviteter, </w:t>
      </w:r>
      <w:r w:rsidR="0062074A">
        <w:rPr>
          <w:rFonts w:ascii="Arial" w:hAnsi="Arial" w:cs="Arial"/>
          <w:sz w:val="20"/>
          <w:szCs w:val="20"/>
        </w:rPr>
        <w:t>risici</w:t>
      </w:r>
      <w:r w:rsidR="000B1799">
        <w:rPr>
          <w:rFonts w:ascii="Arial" w:hAnsi="Arial" w:cs="Arial"/>
          <w:sz w:val="20"/>
          <w:szCs w:val="20"/>
        </w:rPr>
        <w:t xml:space="preserve"> og </w:t>
      </w:r>
      <w:r w:rsidR="0062074A">
        <w:rPr>
          <w:rFonts w:ascii="Arial" w:hAnsi="Arial" w:cs="Arial"/>
          <w:sz w:val="20"/>
          <w:szCs w:val="20"/>
        </w:rPr>
        <w:t xml:space="preserve">evt. </w:t>
      </w:r>
      <w:r w:rsidR="000B1799">
        <w:rPr>
          <w:rFonts w:ascii="Arial" w:hAnsi="Arial" w:cs="Arial"/>
          <w:sz w:val="20"/>
          <w:szCs w:val="20"/>
        </w:rPr>
        <w:t>involverede aktører.</w:t>
      </w:r>
      <w:r w:rsidR="00BB7BFA">
        <w:rPr>
          <w:rFonts w:ascii="Arial" w:hAnsi="Arial" w:cs="Arial"/>
          <w:sz w:val="20"/>
          <w:szCs w:val="20"/>
        </w:rPr>
        <w:t xml:space="preserve"> </w:t>
      </w:r>
    </w:p>
    <w:p w14:paraId="77D4ADBE" w14:textId="77777777" w:rsidR="0037617E" w:rsidRDefault="0037617E" w:rsidP="000B1799">
      <w:pPr>
        <w:spacing w:after="0"/>
        <w:rPr>
          <w:rFonts w:ascii="Arial" w:hAnsi="Arial" w:cs="Arial"/>
          <w:b/>
          <w:bCs/>
          <w:color w:val="8CD6C0" w:themeColor="accent4" w:themeTint="99"/>
          <w:sz w:val="20"/>
          <w:szCs w:val="20"/>
        </w:rPr>
      </w:pPr>
    </w:p>
    <w:p w14:paraId="04E580E2" w14:textId="2496F7BB" w:rsidR="003B3EDA" w:rsidRPr="00DC5E18" w:rsidRDefault="003B3EDA" w:rsidP="000B1799">
      <w:pPr>
        <w:spacing w:after="0" w:line="240" w:lineRule="auto"/>
        <w:rPr>
          <w:rFonts w:ascii="Arial" w:hAnsi="Arial" w:cs="Arial"/>
          <w:sz w:val="20"/>
          <w:szCs w:val="20"/>
        </w:rPr>
      </w:pPr>
      <w:r>
        <w:rPr>
          <w:rFonts w:ascii="Arial" w:hAnsi="Arial" w:cs="Arial"/>
          <w:sz w:val="20"/>
          <w:szCs w:val="20"/>
        </w:rPr>
        <w:t>Projekterne</w:t>
      </w:r>
      <w:r w:rsidRPr="00AC23FF">
        <w:rPr>
          <w:rFonts w:ascii="Arial" w:hAnsi="Arial" w:cs="Arial"/>
          <w:sz w:val="20"/>
          <w:szCs w:val="20"/>
        </w:rPr>
        <w:t xml:space="preserve"> skal være gennemført senest </w:t>
      </w:r>
      <w:r>
        <w:rPr>
          <w:rFonts w:ascii="Arial" w:hAnsi="Arial" w:cs="Arial"/>
          <w:sz w:val="20"/>
          <w:szCs w:val="20"/>
        </w:rPr>
        <w:t>ved</w:t>
      </w:r>
      <w:r w:rsidRPr="00AC23FF">
        <w:rPr>
          <w:rFonts w:ascii="Arial" w:hAnsi="Arial" w:cs="Arial"/>
          <w:sz w:val="20"/>
          <w:szCs w:val="20"/>
        </w:rPr>
        <w:t xml:space="preserve"> udgangen af 202</w:t>
      </w:r>
      <w:r w:rsidR="007A125C">
        <w:rPr>
          <w:rFonts w:ascii="Arial" w:hAnsi="Arial" w:cs="Arial"/>
          <w:sz w:val="20"/>
          <w:szCs w:val="20"/>
        </w:rPr>
        <w:t>7</w:t>
      </w:r>
      <w:r w:rsidRPr="00AC23FF">
        <w:rPr>
          <w:rFonts w:ascii="Arial" w:hAnsi="Arial" w:cs="Arial"/>
          <w:sz w:val="20"/>
          <w:szCs w:val="20"/>
        </w:rPr>
        <w:t>, dvs. den 31. december 202</w:t>
      </w:r>
      <w:r w:rsidR="007A125C">
        <w:rPr>
          <w:rFonts w:ascii="Arial" w:hAnsi="Arial" w:cs="Arial"/>
          <w:sz w:val="20"/>
          <w:szCs w:val="20"/>
        </w:rPr>
        <w:t>7</w:t>
      </w:r>
      <w:r w:rsidRPr="00AC23FF">
        <w:rPr>
          <w:rFonts w:ascii="Arial" w:hAnsi="Arial" w:cs="Arial"/>
          <w:sz w:val="20"/>
          <w:szCs w:val="20"/>
        </w:rPr>
        <w:t>.</w:t>
      </w:r>
      <w:r>
        <w:rPr>
          <w:rFonts w:ascii="Arial" w:hAnsi="Arial" w:cs="Arial"/>
          <w:sz w:val="20"/>
          <w:szCs w:val="20"/>
        </w:rPr>
        <w:t xml:space="preserve"> </w:t>
      </w:r>
      <w:r w:rsidRPr="00DC5E18">
        <w:rPr>
          <w:rFonts w:ascii="Arial" w:hAnsi="Arial" w:cs="Arial"/>
          <w:sz w:val="20"/>
          <w:szCs w:val="20"/>
        </w:rPr>
        <w:t>D</w:t>
      </w:r>
      <w:r>
        <w:rPr>
          <w:rFonts w:ascii="Arial" w:hAnsi="Arial" w:cs="Arial"/>
          <w:sz w:val="20"/>
          <w:szCs w:val="20"/>
        </w:rPr>
        <w:t xml:space="preserve">et </w:t>
      </w:r>
      <w:r w:rsidRPr="00DC5E18">
        <w:rPr>
          <w:rFonts w:ascii="Arial" w:hAnsi="Arial" w:cs="Arial"/>
          <w:sz w:val="20"/>
          <w:szCs w:val="20"/>
        </w:rPr>
        <w:t xml:space="preserve">faglige Udvalg for </w:t>
      </w:r>
      <w:r>
        <w:rPr>
          <w:rFonts w:ascii="Arial" w:hAnsi="Arial" w:cs="Arial"/>
          <w:sz w:val="20"/>
          <w:szCs w:val="20"/>
        </w:rPr>
        <w:t>Detailhandels</w:t>
      </w:r>
      <w:r w:rsidRPr="00DC5E18">
        <w:rPr>
          <w:rFonts w:ascii="Arial" w:hAnsi="Arial" w:cs="Arial"/>
          <w:sz w:val="20"/>
          <w:szCs w:val="20"/>
        </w:rPr>
        <w:t xml:space="preserve">uddannelser følger de rammer for afrapportering, som AUB har fastlagt for </w:t>
      </w:r>
      <w:r>
        <w:rPr>
          <w:rFonts w:ascii="Arial" w:hAnsi="Arial" w:cs="Arial"/>
          <w:sz w:val="20"/>
          <w:szCs w:val="20"/>
        </w:rPr>
        <w:t>projekt</w:t>
      </w:r>
      <w:r w:rsidRPr="00DC5E18">
        <w:rPr>
          <w:rFonts w:ascii="Arial" w:hAnsi="Arial" w:cs="Arial"/>
          <w:sz w:val="20"/>
          <w:szCs w:val="20"/>
        </w:rPr>
        <w:t>pulje</w:t>
      </w:r>
      <w:r w:rsidR="007A125C">
        <w:rPr>
          <w:rFonts w:ascii="Arial" w:hAnsi="Arial" w:cs="Arial"/>
          <w:sz w:val="20"/>
          <w:szCs w:val="20"/>
        </w:rPr>
        <w:t>r</w:t>
      </w:r>
      <w:r w:rsidRPr="00DC5E18">
        <w:rPr>
          <w:rFonts w:ascii="Arial" w:hAnsi="Arial" w:cs="Arial"/>
          <w:sz w:val="20"/>
          <w:szCs w:val="20"/>
        </w:rPr>
        <w:t>n</w:t>
      </w:r>
      <w:r w:rsidR="007A125C">
        <w:rPr>
          <w:rFonts w:ascii="Arial" w:hAnsi="Arial" w:cs="Arial"/>
          <w:sz w:val="20"/>
          <w:szCs w:val="20"/>
        </w:rPr>
        <w:t>e</w:t>
      </w:r>
      <w:r>
        <w:rPr>
          <w:rFonts w:ascii="Arial" w:hAnsi="Arial" w:cs="Arial"/>
          <w:sz w:val="20"/>
          <w:szCs w:val="20"/>
        </w:rPr>
        <w:t xml:space="preserve">. Virksomheder, som tildeles midler skal således fremsende dokumentation til afrapporteringen, hhv.: </w:t>
      </w:r>
    </w:p>
    <w:p w14:paraId="738DFE9E" w14:textId="5FC2E929" w:rsidR="003B3EDA" w:rsidRPr="00DC5E18" w:rsidRDefault="003B3EDA" w:rsidP="000B1799">
      <w:pPr>
        <w:pStyle w:val="Listeafsnit"/>
        <w:numPr>
          <w:ilvl w:val="0"/>
          <w:numId w:val="38"/>
        </w:numPr>
        <w:spacing w:after="0" w:line="240" w:lineRule="auto"/>
        <w:rPr>
          <w:rFonts w:ascii="Arial" w:hAnsi="Arial" w:cs="Arial"/>
          <w:sz w:val="20"/>
          <w:szCs w:val="20"/>
        </w:rPr>
      </w:pPr>
      <w:r w:rsidRPr="00DC5E18">
        <w:rPr>
          <w:rFonts w:ascii="Arial" w:hAnsi="Arial" w:cs="Arial"/>
          <w:sz w:val="20"/>
          <w:szCs w:val="20"/>
        </w:rPr>
        <w:t xml:space="preserve">en kortfattet skriftlig delstatus </w:t>
      </w:r>
      <w:r>
        <w:rPr>
          <w:rFonts w:ascii="Arial" w:hAnsi="Arial" w:cs="Arial"/>
          <w:sz w:val="20"/>
          <w:szCs w:val="20"/>
        </w:rPr>
        <w:t>for</w:t>
      </w:r>
      <w:r w:rsidRPr="00DC5E18">
        <w:rPr>
          <w:rFonts w:ascii="Arial" w:hAnsi="Arial" w:cs="Arial"/>
          <w:sz w:val="20"/>
          <w:szCs w:val="20"/>
        </w:rPr>
        <w:t xml:space="preserve"> 202</w:t>
      </w:r>
      <w:r w:rsidR="006C6EDC">
        <w:rPr>
          <w:rFonts w:ascii="Arial" w:hAnsi="Arial" w:cs="Arial"/>
          <w:sz w:val="20"/>
          <w:szCs w:val="20"/>
        </w:rPr>
        <w:t>6</w:t>
      </w:r>
      <w:r w:rsidRPr="00DC5E18">
        <w:rPr>
          <w:rFonts w:ascii="Arial" w:hAnsi="Arial" w:cs="Arial"/>
          <w:sz w:val="20"/>
          <w:szCs w:val="20"/>
        </w:rPr>
        <w:t>, indsendt til udvalget senest den 15. februar 202</w:t>
      </w:r>
      <w:r w:rsidR="006C6EDC">
        <w:rPr>
          <w:rFonts w:ascii="Arial" w:hAnsi="Arial" w:cs="Arial"/>
          <w:sz w:val="20"/>
          <w:szCs w:val="20"/>
        </w:rPr>
        <w:t>7</w:t>
      </w:r>
      <w:r w:rsidRPr="00DC5E18">
        <w:rPr>
          <w:rFonts w:ascii="Arial" w:hAnsi="Arial" w:cs="Arial"/>
          <w:sz w:val="20"/>
          <w:szCs w:val="20"/>
        </w:rPr>
        <w:t xml:space="preserve"> </w:t>
      </w:r>
      <w:r>
        <w:rPr>
          <w:rFonts w:ascii="Arial" w:hAnsi="Arial" w:cs="Arial"/>
          <w:sz w:val="20"/>
          <w:szCs w:val="20"/>
        </w:rPr>
        <w:t>samt</w:t>
      </w:r>
      <w:r w:rsidRPr="00DC5E18">
        <w:rPr>
          <w:rFonts w:ascii="Arial" w:hAnsi="Arial" w:cs="Arial"/>
          <w:sz w:val="20"/>
          <w:szCs w:val="20"/>
        </w:rPr>
        <w:t xml:space="preserve"> </w:t>
      </w:r>
    </w:p>
    <w:p w14:paraId="296DED29" w14:textId="0D6F3806" w:rsidR="003B3EDA" w:rsidRDefault="003B3EDA" w:rsidP="000B1799">
      <w:pPr>
        <w:pStyle w:val="Listeafsnit"/>
        <w:numPr>
          <w:ilvl w:val="0"/>
          <w:numId w:val="38"/>
        </w:numPr>
        <w:spacing w:after="0" w:line="240" w:lineRule="auto"/>
        <w:rPr>
          <w:rFonts w:ascii="Arial" w:hAnsi="Arial" w:cs="Arial"/>
          <w:sz w:val="20"/>
          <w:szCs w:val="20"/>
        </w:rPr>
      </w:pPr>
      <w:r w:rsidRPr="00DC5E18">
        <w:rPr>
          <w:rFonts w:ascii="Arial" w:hAnsi="Arial" w:cs="Arial"/>
          <w:sz w:val="20"/>
          <w:szCs w:val="20"/>
        </w:rPr>
        <w:t>en slutrapportering, indsendt til udvalget senest den 15. februar 202</w:t>
      </w:r>
      <w:r w:rsidR="004B28E7">
        <w:rPr>
          <w:rFonts w:ascii="Arial" w:hAnsi="Arial" w:cs="Arial"/>
          <w:sz w:val="20"/>
          <w:szCs w:val="20"/>
        </w:rPr>
        <w:t>8</w:t>
      </w:r>
      <w:r w:rsidRPr="00DC5E18">
        <w:rPr>
          <w:rFonts w:ascii="Arial" w:hAnsi="Arial" w:cs="Arial"/>
          <w:sz w:val="20"/>
          <w:szCs w:val="20"/>
        </w:rPr>
        <w:t>.</w:t>
      </w:r>
    </w:p>
    <w:p w14:paraId="1ABDF826" w14:textId="77777777" w:rsidR="003B3EDA" w:rsidRDefault="003B3EDA" w:rsidP="000B1799">
      <w:pPr>
        <w:spacing w:after="0"/>
        <w:rPr>
          <w:rFonts w:ascii="Arial" w:hAnsi="Arial" w:cs="Arial"/>
          <w:b/>
          <w:bCs/>
          <w:color w:val="8CD6C0" w:themeColor="accent4" w:themeTint="99"/>
          <w:sz w:val="20"/>
          <w:szCs w:val="20"/>
        </w:rPr>
      </w:pPr>
    </w:p>
    <w:p w14:paraId="4C3EDF93" w14:textId="32A73088" w:rsidR="004E2FD2" w:rsidRPr="007C37BC" w:rsidRDefault="004E2FD2" w:rsidP="000B1799">
      <w:pPr>
        <w:spacing w:after="0"/>
        <w:rPr>
          <w:rFonts w:ascii="Arial" w:hAnsi="Arial" w:cs="Arial"/>
          <w:b/>
          <w:bCs/>
          <w:color w:val="8CD6C0" w:themeColor="accent4" w:themeTint="99"/>
          <w:sz w:val="20"/>
          <w:szCs w:val="20"/>
        </w:rPr>
      </w:pPr>
      <w:r w:rsidRPr="007C37BC">
        <w:rPr>
          <w:rFonts w:ascii="Arial" w:hAnsi="Arial" w:cs="Arial"/>
          <w:b/>
          <w:bCs/>
          <w:color w:val="8CD6C0" w:themeColor="accent4" w:themeTint="99"/>
          <w:sz w:val="20"/>
          <w:szCs w:val="20"/>
        </w:rPr>
        <w:t>Budgetramme</w:t>
      </w:r>
      <w:r w:rsidR="00903847">
        <w:rPr>
          <w:rFonts w:ascii="Arial" w:hAnsi="Arial" w:cs="Arial"/>
          <w:b/>
          <w:bCs/>
          <w:color w:val="8CD6C0" w:themeColor="accent4" w:themeTint="99"/>
          <w:sz w:val="20"/>
          <w:szCs w:val="20"/>
        </w:rPr>
        <w:t xml:space="preserve"> </w:t>
      </w:r>
    </w:p>
    <w:p w14:paraId="2313FB06" w14:textId="392C1AC1" w:rsidR="004E2FD2" w:rsidRDefault="004E2FD2" w:rsidP="000B1799">
      <w:pPr>
        <w:spacing w:after="0"/>
        <w:rPr>
          <w:rFonts w:ascii="Arial" w:hAnsi="Arial" w:cs="Arial"/>
          <w:sz w:val="20"/>
          <w:szCs w:val="20"/>
        </w:rPr>
      </w:pPr>
      <w:r w:rsidRPr="00C66D6E">
        <w:rPr>
          <w:rFonts w:ascii="Arial" w:hAnsi="Arial" w:cs="Arial"/>
          <w:sz w:val="20"/>
          <w:szCs w:val="20"/>
        </w:rPr>
        <w:lastRenderedPageBreak/>
        <w:t xml:space="preserve">Det faglige udvalg uddeler </w:t>
      </w:r>
      <w:r w:rsidR="0089579B">
        <w:rPr>
          <w:rFonts w:ascii="Arial" w:hAnsi="Arial" w:cs="Arial"/>
          <w:sz w:val="20"/>
          <w:szCs w:val="20"/>
        </w:rPr>
        <w:t>op til</w:t>
      </w:r>
      <w:r w:rsidRPr="00C66D6E">
        <w:rPr>
          <w:rFonts w:ascii="Arial" w:hAnsi="Arial" w:cs="Arial"/>
          <w:sz w:val="20"/>
          <w:szCs w:val="20"/>
        </w:rPr>
        <w:t xml:space="preserve"> </w:t>
      </w:r>
      <w:r>
        <w:rPr>
          <w:rFonts w:ascii="Arial" w:hAnsi="Arial" w:cs="Arial"/>
          <w:sz w:val="20"/>
          <w:szCs w:val="20"/>
        </w:rPr>
        <w:t xml:space="preserve">kr. </w:t>
      </w:r>
      <w:proofErr w:type="gramStart"/>
      <w:r w:rsidR="0089579B">
        <w:rPr>
          <w:rFonts w:ascii="Arial" w:hAnsi="Arial" w:cs="Arial"/>
          <w:sz w:val="20"/>
          <w:szCs w:val="20"/>
        </w:rPr>
        <w:t>1.</w:t>
      </w:r>
      <w:r w:rsidR="00A316A8">
        <w:rPr>
          <w:rFonts w:ascii="Arial" w:hAnsi="Arial" w:cs="Arial"/>
          <w:sz w:val="20"/>
          <w:szCs w:val="20"/>
        </w:rPr>
        <w:t>400</w:t>
      </w:r>
      <w:r w:rsidR="0089579B">
        <w:rPr>
          <w:rFonts w:ascii="Arial" w:hAnsi="Arial" w:cs="Arial"/>
          <w:sz w:val="20"/>
          <w:szCs w:val="20"/>
        </w:rPr>
        <w:t>.000</w:t>
      </w:r>
      <w:r w:rsidRPr="00C66D6E">
        <w:rPr>
          <w:rFonts w:ascii="Arial" w:hAnsi="Arial" w:cs="Arial"/>
          <w:sz w:val="20"/>
          <w:szCs w:val="20"/>
        </w:rPr>
        <w:t>,-</w:t>
      </w:r>
      <w:proofErr w:type="gramEnd"/>
      <w:r w:rsidRPr="00C66D6E">
        <w:rPr>
          <w:rFonts w:ascii="Arial" w:hAnsi="Arial" w:cs="Arial"/>
          <w:sz w:val="20"/>
          <w:szCs w:val="20"/>
        </w:rPr>
        <w:t xml:space="preserve">. </w:t>
      </w:r>
      <w:r w:rsidR="00475386">
        <w:rPr>
          <w:rFonts w:ascii="Arial" w:hAnsi="Arial" w:cs="Arial"/>
          <w:sz w:val="20"/>
          <w:szCs w:val="20"/>
        </w:rPr>
        <w:t>inkl. moms.</w:t>
      </w:r>
      <w:r w:rsidR="007F4B7A">
        <w:rPr>
          <w:rFonts w:ascii="Arial" w:hAnsi="Arial" w:cs="Arial"/>
          <w:sz w:val="20"/>
          <w:szCs w:val="20"/>
        </w:rPr>
        <w:t xml:space="preserve"> Udbydende skoler af detailhandelsuddannelsen </w:t>
      </w:r>
      <w:r w:rsidR="006470F7">
        <w:rPr>
          <w:rFonts w:ascii="Arial" w:hAnsi="Arial" w:cs="Arial"/>
          <w:sz w:val="20"/>
          <w:szCs w:val="20"/>
        </w:rPr>
        <w:t>tilbydes i lighed</w:t>
      </w:r>
      <w:r w:rsidR="004B28E7">
        <w:rPr>
          <w:rFonts w:ascii="Arial" w:hAnsi="Arial" w:cs="Arial"/>
          <w:sz w:val="20"/>
          <w:szCs w:val="20"/>
        </w:rPr>
        <w:t xml:space="preserve"> med oplæringsvirksomhederne</w:t>
      </w:r>
      <w:r w:rsidR="00A36365">
        <w:rPr>
          <w:rFonts w:ascii="Arial" w:hAnsi="Arial" w:cs="Arial"/>
          <w:sz w:val="20"/>
          <w:szCs w:val="20"/>
        </w:rPr>
        <w:t xml:space="preserve"> at søge </w:t>
      </w:r>
      <w:r w:rsidR="004B28E7">
        <w:rPr>
          <w:rFonts w:ascii="Arial" w:hAnsi="Arial" w:cs="Arial"/>
          <w:sz w:val="20"/>
          <w:szCs w:val="20"/>
        </w:rPr>
        <w:t xml:space="preserve">midler under puljen. </w:t>
      </w:r>
    </w:p>
    <w:p w14:paraId="42B19F91" w14:textId="77777777" w:rsidR="000B1799" w:rsidRDefault="000B1799" w:rsidP="000B1799">
      <w:pPr>
        <w:spacing w:after="0"/>
        <w:rPr>
          <w:rFonts w:ascii="Arial" w:hAnsi="Arial" w:cs="Arial"/>
          <w:b/>
          <w:bCs/>
          <w:color w:val="8CD6C0" w:themeColor="accent4" w:themeTint="99"/>
          <w:sz w:val="20"/>
          <w:szCs w:val="20"/>
        </w:rPr>
      </w:pPr>
    </w:p>
    <w:p w14:paraId="7249DE15" w14:textId="55D0AAEA" w:rsidR="004E2FD2" w:rsidRPr="007C37BC" w:rsidRDefault="00DC5E18" w:rsidP="000B1799">
      <w:pPr>
        <w:spacing w:after="0"/>
        <w:rPr>
          <w:rFonts w:ascii="Arial" w:hAnsi="Arial" w:cs="Arial"/>
          <w:b/>
          <w:bCs/>
          <w:color w:val="8CD6C0" w:themeColor="accent4" w:themeTint="99"/>
          <w:sz w:val="20"/>
          <w:szCs w:val="20"/>
        </w:rPr>
      </w:pPr>
      <w:r w:rsidRPr="007C37BC">
        <w:rPr>
          <w:rFonts w:ascii="Arial" w:hAnsi="Arial" w:cs="Arial"/>
          <w:b/>
          <w:bCs/>
          <w:color w:val="8CD6C0" w:themeColor="accent4" w:themeTint="99"/>
          <w:sz w:val="20"/>
          <w:szCs w:val="20"/>
        </w:rPr>
        <w:t>Ansøgning</w:t>
      </w:r>
      <w:r w:rsidR="0037617E">
        <w:rPr>
          <w:rFonts w:ascii="Arial" w:hAnsi="Arial" w:cs="Arial"/>
          <w:b/>
          <w:bCs/>
          <w:color w:val="8CD6C0" w:themeColor="accent4" w:themeTint="99"/>
          <w:sz w:val="20"/>
          <w:szCs w:val="20"/>
        </w:rPr>
        <w:t>s</w:t>
      </w:r>
      <w:r w:rsidR="00903847">
        <w:rPr>
          <w:rFonts w:ascii="Arial" w:hAnsi="Arial" w:cs="Arial"/>
          <w:b/>
          <w:bCs/>
          <w:color w:val="8CD6C0" w:themeColor="accent4" w:themeTint="99"/>
          <w:sz w:val="20"/>
          <w:szCs w:val="20"/>
        </w:rPr>
        <w:t xml:space="preserve">kriterier </w:t>
      </w:r>
      <w:r w:rsidR="008B0A94">
        <w:rPr>
          <w:rFonts w:ascii="Arial" w:hAnsi="Arial" w:cs="Arial"/>
          <w:b/>
          <w:bCs/>
          <w:color w:val="8CD6C0" w:themeColor="accent4" w:themeTint="99"/>
          <w:sz w:val="20"/>
          <w:szCs w:val="20"/>
        </w:rPr>
        <w:t xml:space="preserve">                                                                                                                                                                                                                                                                                                                                                                                                                                                                                                                                                                                                                                                                                                                                                                                                                                                                                                                                                                                                                                                                                                                                                                                                                                                                                                                                                                                                                                                                                                                                                                                                                                                                                                                                                                                                                                                                                                     </w:t>
      </w:r>
    </w:p>
    <w:p w14:paraId="1E60CE4B" w14:textId="66677107" w:rsidR="00903847" w:rsidRDefault="007C37BC" w:rsidP="000B1799">
      <w:pPr>
        <w:spacing w:after="0" w:line="240" w:lineRule="auto"/>
        <w:rPr>
          <w:rFonts w:ascii="Arial" w:hAnsi="Arial" w:cs="Arial"/>
          <w:sz w:val="20"/>
          <w:szCs w:val="20"/>
        </w:rPr>
      </w:pPr>
      <w:r>
        <w:rPr>
          <w:rFonts w:ascii="Arial" w:hAnsi="Arial" w:cs="Arial"/>
          <w:sz w:val="20"/>
          <w:szCs w:val="20"/>
        </w:rPr>
        <w:t>Virksomheder</w:t>
      </w:r>
      <w:r w:rsidR="00DC5E18">
        <w:rPr>
          <w:rFonts w:ascii="Arial" w:hAnsi="Arial" w:cs="Arial"/>
          <w:sz w:val="20"/>
          <w:szCs w:val="20"/>
        </w:rPr>
        <w:t xml:space="preserve">, der </w:t>
      </w:r>
      <w:r>
        <w:rPr>
          <w:rFonts w:ascii="Arial" w:hAnsi="Arial" w:cs="Arial"/>
          <w:sz w:val="20"/>
          <w:szCs w:val="20"/>
        </w:rPr>
        <w:t>har igangværende elever</w:t>
      </w:r>
      <w:r w:rsidR="00DC5E18">
        <w:rPr>
          <w:rFonts w:ascii="Arial" w:hAnsi="Arial" w:cs="Arial"/>
          <w:sz w:val="20"/>
          <w:szCs w:val="20"/>
        </w:rPr>
        <w:t xml:space="preserve"> </w:t>
      </w:r>
      <w:r>
        <w:rPr>
          <w:rFonts w:ascii="Arial" w:hAnsi="Arial" w:cs="Arial"/>
          <w:sz w:val="20"/>
          <w:szCs w:val="20"/>
        </w:rPr>
        <w:t xml:space="preserve">på </w:t>
      </w:r>
      <w:r w:rsidR="00DC5E18">
        <w:rPr>
          <w:rFonts w:ascii="Arial" w:hAnsi="Arial" w:cs="Arial"/>
          <w:sz w:val="20"/>
          <w:szCs w:val="20"/>
        </w:rPr>
        <w:t xml:space="preserve">detailhandelsuddannelsens </w:t>
      </w:r>
      <w:r w:rsidR="00CE2A0A">
        <w:rPr>
          <w:rFonts w:ascii="Arial" w:hAnsi="Arial" w:cs="Arial"/>
          <w:sz w:val="20"/>
          <w:szCs w:val="20"/>
        </w:rPr>
        <w:t>hovedforløb</w:t>
      </w:r>
      <w:r w:rsidR="00903847">
        <w:rPr>
          <w:rFonts w:ascii="Arial" w:hAnsi="Arial" w:cs="Arial"/>
          <w:sz w:val="20"/>
          <w:szCs w:val="20"/>
        </w:rPr>
        <w:t xml:space="preserve"> kan ansøge det faglige udvalg om midler til projekter. </w:t>
      </w:r>
    </w:p>
    <w:p w14:paraId="39D1B101" w14:textId="77777777" w:rsidR="000B1799" w:rsidRDefault="000B1799" w:rsidP="000B1799">
      <w:pPr>
        <w:spacing w:after="0" w:line="240" w:lineRule="auto"/>
        <w:rPr>
          <w:rFonts w:ascii="Arial" w:hAnsi="Arial" w:cs="Arial"/>
          <w:sz w:val="20"/>
          <w:szCs w:val="20"/>
        </w:rPr>
      </w:pPr>
    </w:p>
    <w:p w14:paraId="2673B558" w14:textId="3343599D" w:rsidR="00DC5E18" w:rsidRPr="00AC23FF" w:rsidRDefault="00DC5E18" w:rsidP="000B1799">
      <w:pPr>
        <w:spacing w:after="0" w:line="240" w:lineRule="auto"/>
        <w:rPr>
          <w:rFonts w:ascii="Arial" w:hAnsi="Arial" w:cs="Arial"/>
          <w:sz w:val="20"/>
          <w:szCs w:val="20"/>
        </w:rPr>
      </w:pPr>
      <w:r w:rsidRPr="00A52038">
        <w:rPr>
          <w:rFonts w:ascii="Arial" w:hAnsi="Arial" w:cs="Arial"/>
          <w:sz w:val="20"/>
          <w:szCs w:val="20"/>
        </w:rPr>
        <w:t xml:space="preserve">Hvis flere </w:t>
      </w:r>
      <w:r w:rsidR="00903847">
        <w:rPr>
          <w:rFonts w:ascii="Arial" w:hAnsi="Arial" w:cs="Arial"/>
          <w:sz w:val="20"/>
          <w:szCs w:val="20"/>
        </w:rPr>
        <w:t>virksomheder/ aktører</w:t>
      </w:r>
      <w:r w:rsidRPr="00A52038">
        <w:rPr>
          <w:rFonts w:ascii="Arial" w:hAnsi="Arial" w:cs="Arial"/>
          <w:sz w:val="20"/>
          <w:szCs w:val="20"/>
        </w:rPr>
        <w:t xml:space="preserve"> søger tilskud i fællesskab, udpeger </w:t>
      </w:r>
      <w:r w:rsidR="00903847">
        <w:rPr>
          <w:rFonts w:ascii="Arial" w:hAnsi="Arial" w:cs="Arial"/>
          <w:sz w:val="20"/>
          <w:szCs w:val="20"/>
        </w:rPr>
        <w:t>ansøgerne</w:t>
      </w:r>
      <w:r w:rsidRPr="00A52038">
        <w:rPr>
          <w:rFonts w:ascii="Arial" w:hAnsi="Arial" w:cs="Arial"/>
          <w:sz w:val="20"/>
          <w:szCs w:val="20"/>
        </w:rPr>
        <w:t xml:space="preserve"> én hovedansøger, der overfor det faglige udvalg er ansvarlig for kontrakten og afrapporteringen (de øvrige </w:t>
      </w:r>
      <w:r w:rsidR="00903847">
        <w:rPr>
          <w:rFonts w:ascii="Arial" w:hAnsi="Arial" w:cs="Arial"/>
          <w:sz w:val="20"/>
          <w:szCs w:val="20"/>
        </w:rPr>
        <w:t>aktører</w:t>
      </w:r>
      <w:r w:rsidRPr="00A52038">
        <w:rPr>
          <w:rFonts w:ascii="Arial" w:hAnsi="Arial" w:cs="Arial"/>
          <w:sz w:val="20"/>
          <w:szCs w:val="20"/>
        </w:rPr>
        <w:t xml:space="preserve"> anføres</w:t>
      </w:r>
      <w:r w:rsidR="00903847">
        <w:rPr>
          <w:rFonts w:ascii="Arial" w:hAnsi="Arial" w:cs="Arial"/>
          <w:sz w:val="20"/>
          <w:szCs w:val="20"/>
        </w:rPr>
        <w:t xml:space="preserve"> i projektbeskrivelsen</w:t>
      </w:r>
      <w:r w:rsidRPr="00A52038">
        <w:rPr>
          <w:rFonts w:ascii="Arial" w:hAnsi="Arial" w:cs="Arial"/>
          <w:sz w:val="20"/>
          <w:szCs w:val="20"/>
        </w:rPr>
        <w:t xml:space="preserve"> </w:t>
      </w:r>
      <w:r w:rsidR="00903847">
        <w:rPr>
          <w:rFonts w:ascii="Arial" w:hAnsi="Arial" w:cs="Arial"/>
          <w:sz w:val="20"/>
          <w:szCs w:val="20"/>
        </w:rPr>
        <w:t>som</w:t>
      </w:r>
      <w:r w:rsidRPr="00A52038">
        <w:rPr>
          <w:rFonts w:ascii="Arial" w:hAnsi="Arial" w:cs="Arial"/>
          <w:sz w:val="20"/>
          <w:szCs w:val="20"/>
        </w:rPr>
        <w:t xml:space="preserve"> ”</w:t>
      </w:r>
      <w:r w:rsidR="009A6F61">
        <w:rPr>
          <w:rFonts w:ascii="Arial" w:hAnsi="Arial" w:cs="Arial"/>
          <w:sz w:val="20"/>
          <w:szCs w:val="20"/>
        </w:rPr>
        <w:t>p</w:t>
      </w:r>
      <w:r w:rsidRPr="00A52038">
        <w:rPr>
          <w:rFonts w:ascii="Arial" w:hAnsi="Arial" w:cs="Arial"/>
          <w:sz w:val="20"/>
          <w:szCs w:val="20"/>
        </w:rPr>
        <w:t>rojektdeltagere”).</w:t>
      </w:r>
      <w:r w:rsidRPr="00AC23FF">
        <w:rPr>
          <w:rFonts w:ascii="Arial" w:hAnsi="Arial" w:cs="Arial"/>
          <w:sz w:val="20"/>
          <w:szCs w:val="20"/>
        </w:rPr>
        <w:t xml:space="preserve"> </w:t>
      </w:r>
    </w:p>
    <w:p w14:paraId="2101D6DC" w14:textId="77777777" w:rsidR="000B1799" w:rsidRDefault="000B1799" w:rsidP="000B1799">
      <w:pPr>
        <w:spacing w:after="0" w:line="240" w:lineRule="auto"/>
        <w:rPr>
          <w:rFonts w:ascii="Arial" w:hAnsi="Arial" w:cs="Arial"/>
          <w:sz w:val="20"/>
          <w:szCs w:val="20"/>
        </w:rPr>
      </w:pPr>
    </w:p>
    <w:p w14:paraId="78B61373" w14:textId="3C804C74" w:rsidR="003B3EDA" w:rsidRDefault="00DC5E18" w:rsidP="000B1799">
      <w:pPr>
        <w:spacing w:after="0" w:line="240" w:lineRule="auto"/>
        <w:rPr>
          <w:rFonts w:ascii="Arial" w:hAnsi="Arial" w:cs="Arial"/>
          <w:sz w:val="20"/>
          <w:szCs w:val="20"/>
        </w:rPr>
      </w:pPr>
      <w:r w:rsidRPr="00AC23FF">
        <w:rPr>
          <w:rFonts w:ascii="Arial" w:hAnsi="Arial" w:cs="Arial"/>
          <w:sz w:val="20"/>
          <w:szCs w:val="20"/>
        </w:rPr>
        <w:t xml:space="preserve">Der kan </w:t>
      </w:r>
      <w:r w:rsidR="009A6F61">
        <w:rPr>
          <w:rFonts w:ascii="Arial" w:hAnsi="Arial" w:cs="Arial"/>
          <w:sz w:val="20"/>
          <w:szCs w:val="20"/>
        </w:rPr>
        <w:t xml:space="preserve">alene søges tilskud til </w:t>
      </w:r>
      <w:r>
        <w:rPr>
          <w:rFonts w:ascii="Arial" w:hAnsi="Arial" w:cs="Arial"/>
          <w:sz w:val="20"/>
          <w:szCs w:val="20"/>
        </w:rPr>
        <w:t>projekter, som lever op til formålet og aktivitetsbeskrivelsen listet oven for.</w:t>
      </w:r>
      <w:r w:rsidRPr="00AC23FF">
        <w:rPr>
          <w:rFonts w:ascii="Arial" w:hAnsi="Arial" w:cs="Arial"/>
          <w:sz w:val="20"/>
          <w:szCs w:val="20"/>
        </w:rPr>
        <w:t xml:space="preserve"> </w:t>
      </w:r>
      <w:r w:rsidR="009A6F61">
        <w:rPr>
          <w:rFonts w:ascii="Arial" w:hAnsi="Arial" w:cs="Arial"/>
          <w:sz w:val="20"/>
          <w:szCs w:val="20"/>
        </w:rPr>
        <w:t>Der kan ikke søges tilskud til finansiering af virksomhedens generelle drifts- og personaleopgaver</w:t>
      </w:r>
      <w:r w:rsidR="003B3EDA">
        <w:rPr>
          <w:rFonts w:ascii="Arial" w:hAnsi="Arial" w:cs="Arial"/>
          <w:sz w:val="20"/>
          <w:szCs w:val="20"/>
        </w:rPr>
        <w:t>.</w:t>
      </w:r>
      <w:r w:rsidR="009A6F61">
        <w:rPr>
          <w:rFonts w:ascii="Arial" w:hAnsi="Arial" w:cs="Arial"/>
          <w:sz w:val="20"/>
          <w:szCs w:val="20"/>
        </w:rPr>
        <w:t xml:space="preserve"> </w:t>
      </w:r>
    </w:p>
    <w:p w14:paraId="45B2A41E" w14:textId="77777777" w:rsidR="00D4102B" w:rsidRDefault="00D4102B" w:rsidP="00D4102B">
      <w:pPr>
        <w:spacing w:after="0"/>
        <w:rPr>
          <w:rFonts w:ascii="Arial" w:hAnsi="Arial" w:cs="Arial"/>
          <w:sz w:val="20"/>
          <w:szCs w:val="20"/>
        </w:rPr>
      </w:pPr>
    </w:p>
    <w:p w14:paraId="6ADE6334" w14:textId="543E021F" w:rsidR="00D4102B" w:rsidRDefault="00D4102B" w:rsidP="00D4102B">
      <w:pPr>
        <w:spacing w:after="0"/>
        <w:rPr>
          <w:rFonts w:ascii="Arial" w:hAnsi="Arial" w:cs="Arial"/>
          <w:sz w:val="20"/>
          <w:szCs w:val="20"/>
        </w:rPr>
      </w:pPr>
      <w:r>
        <w:rPr>
          <w:rFonts w:ascii="Arial" w:hAnsi="Arial" w:cs="Arial"/>
          <w:sz w:val="20"/>
          <w:szCs w:val="20"/>
        </w:rPr>
        <w:t>D</w:t>
      </w:r>
      <w:r w:rsidRPr="00D4102B">
        <w:rPr>
          <w:rFonts w:ascii="Arial" w:hAnsi="Arial" w:cs="Arial"/>
          <w:sz w:val="20"/>
          <w:szCs w:val="20"/>
        </w:rPr>
        <w:t xml:space="preserve">er er ingen øvre grænse eller et ”normalt” projektbeløb, som ansøgninger </w:t>
      </w:r>
      <w:r w:rsidR="00CA1160">
        <w:rPr>
          <w:rFonts w:ascii="Arial" w:hAnsi="Arial" w:cs="Arial"/>
          <w:sz w:val="20"/>
          <w:szCs w:val="20"/>
        </w:rPr>
        <w:t xml:space="preserve">forventes at </w:t>
      </w:r>
      <w:r w:rsidRPr="00D4102B">
        <w:rPr>
          <w:rFonts w:ascii="Arial" w:hAnsi="Arial" w:cs="Arial"/>
          <w:sz w:val="20"/>
          <w:szCs w:val="20"/>
        </w:rPr>
        <w:t>holde</w:t>
      </w:r>
      <w:r w:rsidR="00CA1160">
        <w:rPr>
          <w:rFonts w:ascii="Arial" w:hAnsi="Arial" w:cs="Arial"/>
          <w:sz w:val="20"/>
          <w:szCs w:val="20"/>
        </w:rPr>
        <w:t xml:space="preserve"> </w:t>
      </w:r>
      <w:r w:rsidRPr="00D4102B">
        <w:rPr>
          <w:rFonts w:ascii="Arial" w:hAnsi="Arial" w:cs="Arial"/>
          <w:sz w:val="20"/>
          <w:szCs w:val="20"/>
        </w:rPr>
        <w:t xml:space="preserve">sig </w:t>
      </w:r>
      <w:r w:rsidR="00CA1160">
        <w:rPr>
          <w:rFonts w:ascii="Arial" w:hAnsi="Arial" w:cs="Arial"/>
          <w:sz w:val="20"/>
          <w:szCs w:val="20"/>
        </w:rPr>
        <w:t>inden for</w:t>
      </w:r>
      <w:r w:rsidRPr="00D4102B">
        <w:rPr>
          <w:rFonts w:ascii="Arial" w:hAnsi="Arial" w:cs="Arial"/>
          <w:sz w:val="20"/>
          <w:szCs w:val="20"/>
        </w:rPr>
        <w:t xml:space="preserve">. </w:t>
      </w:r>
      <w:r w:rsidR="0077709E">
        <w:rPr>
          <w:rFonts w:ascii="Arial" w:hAnsi="Arial" w:cs="Arial"/>
          <w:sz w:val="20"/>
          <w:szCs w:val="20"/>
        </w:rPr>
        <w:t>U</w:t>
      </w:r>
      <w:r w:rsidRPr="00D4102B">
        <w:rPr>
          <w:rFonts w:ascii="Arial" w:hAnsi="Arial" w:cs="Arial"/>
          <w:sz w:val="20"/>
          <w:szCs w:val="20"/>
        </w:rPr>
        <w:t>dvalget forvente</w:t>
      </w:r>
      <w:r w:rsidR="0077709E">
        <w:rPr>
          <w:rFonts w:ascii="Arial" w:hAnsi="Arial" w:cs="Arial"/>
          <w:sz w:val="20"/>
          <w:szCs w:val="20"/>
        </w:rPr>
        <w:t>r</w:t>
      </w:r>
      <w:r w:rsidRPr="00D4102B">
        <w:rPr>
          <w:rFonts w:ascii="Arial" w:hAnsi="Arial" w:cs="Arial"/>
          <w:sz w:val="20"/>
          <w:szCs w:val="20"/>
        </w:rPr>
        <w:t xml:space="preserve">, at der ved større udviklingsprojekter etableres et samarbejde med flere </w:t>
      </w:r>
      <w:r w:rsidR="0077709E">
        <w:rPr>
          <w:rFonts w:ascii="Arial" w:hAnsi="Arial" w:cs="Arial"/>
          <w:sz w:val="20"/>
          <w:szCs w:val="20"/>
        </w:rPr>
        <w:t>virksomheder</w:t>
      </w:r>
      <w:r w:rsidRPr="00D4102B">
        <w:rPr>
          <w:rFonts w:ascii="Arial" w:hAnsi="Arial" w:cs="Arial"/>
          <w:sz w:val="20"/>
          <w:szCs w:val="20"/>
        </w:rPr>
        <w:t>/ aktører og/ eller inddrage</w:t>
      </w:r>
      <w:r w:rsidR="004200DF">
        <w:rPr>
          <w:rFonts w:ascii="Arial" w:hAnsi="Arial" w:cs="Arial"/>
          <w:sz w:val="20"/>
          <w:szCs w:val="20"/>
        </w:rPr>
        <w:t>s</w:t>
      </w:r>
      <w:r w:rsidRPr="00D4102B">
        <w:rPr>
          <w:rFonts w:ascii="Arial" w:hAnsi="Arial" w:cs="Arial"/>
          <w:sz w:val="20"/>
          <w:szCs w:val="20"/>
        </w:rPr>
        <w:t xml:space="preserve"> en større elevgruppe i udvikling, afprøvning og implementering. </w:t>
      </w:r>
    </w:p>
    <w:p w14:paraId="72E73E3B" w14:textId="77777777" w:rsidR="004200DF" w:rsidRPr="00D4102B" w:rsidRDefault="004200DF" w:rsidP="00D4102B">
      <w:pPr>
        <w:spacing w:after="0"/>
        <w:rPr>
          <w:rFonts w:ascii="Arial" w:hAnsi="Arial" w:cs="Arial"/>
          <w:sz w:val="20"/>
          <w:szCs w:val="20"/>
        </w:rPr>
      </w:pPr>
    </w:p>
    <w:p w14:paraId="7773BE16" w14:textId="1B61DF2F" w:rsidR="00D4102B" w:rsidRPr="00D4102B" w:rsidRDefault="004200DF" w:rsidP="00D4102B">
      <w:pPr>
        <w:spacing w:after="0"/>
        <w:rPr>
          <w:rFonts w:ascii="Arial" w:hAnsi="Arial" w:cs="Arial"/>
          <w:sz w:val="20"/>
          <w:szCs w:val="20"/>
        </w:rPr>
      </w:pPr>
      <w:r>
        <w:rPr>
          <w:rFonts w:ascii="Arial" w:hAnsi="Arial" w:cs="Arial"/>
          <w:sz w:val="20"/>
          <w:szCs w:val="20"/>
        </w:rPr>
        <w:t>Det er muligt at søge delfinansiering af et projekt.</w:t>
      </w:r>
      <w:r w:rsidR="00D4102B" w:rsidRPr="00D4102B">
        <w:rPr>
          <w:rFonts w:ascii="Arial" w:hAnsi="Arial" w:cs="Arial"/>
          <w:sz w:val="20"/>
          <w:szCs w:val="20"/>
        </w:rPr>
        <w:t xml:space="preserve"> Ved delfinansiering bedes I tydeligt angive, den øvrige finansiering (beløb og part) og evt. aktiviteter, output og leverancer, som ikke indgår i den ansøgte del af projektet, men som er en del af det samlede og endelige projekt. Udvalget skal kunne vurdere, hvad midlerne konkret går til og kunne tjekke, om det er inden for udbudsrammen, herunder om det vedrører detailhandelsuddannelsen. </w:t>
      </w:r>
    </w:p>
    <w:p w14:paraId="4F024533" w14:textId="33387F6F" w:rsidR="009A6F61" w:rsidRDefault="009A6F61" w:rsidP="000B1799">
      <w:pPr>
        <w:spacing w:after="0"/>
        <w:rPr>
          <w:rFonts w:ascii="Arial" w:hAnsi="Arial" w:cs="Arial"/>
          <w:sz w:val="20"/>
          <w:szCs w:val="20"/>
        </w:rPr>
      </w:pPr>
    </w:p>
    <w:p w14:paraId="51CFB621" w14:textId="03BEECFD" w:rsidR="00DC5E18" w:rsidRPr="007C37BC" w:rsidRDefault="00903847" w:rsidP="000B1799">
      <w:pPr>
        <w:spacing w:after="0" w:line="240" w:lineRule="auto"/>
        <w:rPr>
          <w:rFonts w:ascii="Arial" w:hAnsi="Arial" w:cs="Arial"/>
          <w:b/>
          <w:bCs/>
          <w:color w:val="8CD6C0" w:themeColor="accent4" w:themeTint="99"/>
          <w:sz w:val="20"/>
          <w:szCs w:val="20"/>
        </w:rPr>
      </w:pPr>
      <w:r>
        <w:rPr>
          <w:rFonts w:ascii="Arial" w:hAnsi="Arial" w:cs="Arial"/>
          <w:b/>
          <w:bCs/>
          <w:color w:val="8CD6C0" w:themeColor="accent4" w:themeTint="99"/>
          <w:sz w:val="20"/>
          <w:szCs w:val="20"/>
        </w:rPr>
        <w:t>Ansøgningsfrist og a</w:t>
      </w:r>
      <w:r w:rsidR="00DC5E18" w:rsidRPr="007C37BC">
        <w:rPr>
          <w:rFonts w:ascii="Arial" w:hAnsi="Arial" w:cs="Arial"/>
          <w:b/>
          <w:bCs/>
          <w:color w:val="8CD6C0" w:themeColor="accent4" w:themeTint="99"/>
          <w:sz w:val="20"/>
          <w:szCs w:val="20"/>
        </w:rPr>
        <w:t xml:space="preserve">fgørelse </w:t>
      </w:r>
    </w:p>
    <w:p w14:paraId="63A2175E" w14:textId="5FFF68CA" w:rsidR="00903847" w:rsidRPr="00CC6426" w:rsidRDefault="00903847" w:rsidP="000B1799">
      <w:pPr>
        <w:spacing w:after="0" w:line="240" w:lineRule="auto"/>
        <w:rPr>
          <w:rFonts w:ascii="Arial" w:hAnsi="Arial" w:cs="Arial"/>
          <w:color w:val="1D99A0" w:themeColor="accent3" w:themeShade="BF"/>
          <w:sz w:val="20"/>
          <w:szCs w:val="20"/>
        </w:rPr>
      </w:pPr>
      <w:r>
        <w:rPr>
          <w:rFonts w:ascii="Arial" w:hAnsi="Arial" w:cs="Arial"/>
          <w:sz w:val="20"/>
          <w:szCs w:val="20"/>
        </w:rPr>
        <w:t>Ansøgningen fremsende</w:t>
      </w:r>
      <w:r w:rsidR="003B3EDA">
        <w:rPr>
          <w:rFonts w:ascii="Arial" w:hAnsi="Arial" w:cs="Arial"/>
          <w:sz w:val="20"/>
          <w:szCs w:val="20"/>
        </w:rPr>
        <w:t>s</w:t>
      </w:r>
      <w:r>
        <w:rPr>
          <w:rFonts w:ascii="Arial" w:hAnsi="Arial" w:cs="Arial"/>
          <w:sz w:val="20"/>
          <w:szCs w:val="20"/>
        </w:rPr>
        <w:t xml:space="preserve"> </w:t>
      </w:r>
      <w:r w:rsidRPr="00C83060">
        <w:rPr>
          <w:rFonts w:ascii="Arial" w:hAnsi="Arial" w:cs="Arial"/>
          <w:b/>
          <w:bCs/>
          <w:sz w:val="20"/>
          <w:szCs w:val="20"/>
        </w:rPr>
        <w:t xml:space="preserve">senest den </w:t>
      </w:r>
      <w:r w:rsidR="00D50792">
        <w:rPr>
          <w:rFonts w:ascii="Arial" w:hAnsi="Arial" w:cs="Arial"/>
          <w:b/>
          <w:bCs/>
          <w:sz w:val="20"/>
          <w:szCs w:val="20"/>
        </w:rPr>
        <w:t>7</w:t>
      </w:r>
      <w:r w:rsidRPr="00C83060">
        <w:rPr>
          <w:rFonts w:ascii="Arial" w:hAnsi="Arial" w:cs="Arial"/>
          <w:b/>
          <w:bCs/>
          <w:sz w:val="20"/>
          <w:szCs w:val="20"/>
        </w:rPr>
        <w:t xml:space="preserve">. </w:t>
      </w:r>
      <w:r>
        <w:rPr>
          <w:rFonts w:ascii="Arial" w:hAnsi="Arial" w:cs="Arial"/>
          <w:b/>
          <w:bCs/>
          <w:sz w:val="20"/>
          <w:szCs w:val="20"/>
        </w:rPr>
        <w:t>juni</w:t>
      </w:r>
      <w:r w:rsidRPr="00C83060">
        <w:rPr>
          <w:rFonts w:ascii="Arial" w:hAnsi="Arial" w:cs="Arial"/>
          <w:b/>
          <w:bCs/>
          <w:sz w:val="20"/>
          <w:szCs w:val="20"/>
        </w:rPr>
        <w:t xml:space="preserve"> 202</w:t>
      </w:r>
      <w:r w:rsidR="00CF5F5F">
        <w:rPr>
          <w:rFonts w:ascii="Arial" w:hAnsi="Arial" w:cs="Arial"/>
          <w:b/>
          <w:bCs/>
          <w:sz w:val="20"/>
          <w:szCs w:val="20"/>
        </w:rPr>
        <w:t>6</w:t>
      </w:r>
      <w:r>
        <w:rPr>
          <w:rFonts w:ascii="Arial" w:hAnsi="Arial" w:cs="Arial"/>
          <w:sz w:val="20"/>
          <w:szCs w:val="20"/>
        </w:rPr>
        <w:t xml:space="preserve"> til udvalget via mail til </w:t>
      </w:r>
      <w:hyperlink r:id="rId12" w:history="1">
        <w:r w:rsidRPr="00CC6426">
          <w:rPr>
            <w:rStyle w:val="Hyperlink"/>
            <w:rFonts w:ascii="Arial" w:hAnsi="Arial" w:cs="Arial"/>
            <w:color w:val="1D99A0" w:themeColor="accent3" w:themeShade="BF"/>
            <w:sz w:val="20"/>
            <w:szCs w:val="20"/>
          </w:rPr>
          <w:t>chr@uddannelsesnaevnet.dk</w:t>
        </w:r>
      </w:hyperlink>
      <w:r w:rsidRPr="00CC6426">
        <w:rPr>
          <w:rStyle w:val="Hyperlink"/>
          <w:rFonts w:ascii="Arial" w:hAnsi="Arial" w:cs="Arial"/>
          <w:color w:val="1D99A0" w:themeColor="accent3" w:themeShade="BF"/>
          <w:sz w:val="20"/>
          <w:szCs w:val="20"/>
        </w:rPr>
        <w:t>.</w:t>
      </w:r>
      <w:r w:rsidRPr="00CC6426">
        <w:rPr>
          <w:rFonts w:ascii="Arial" w:hAnsi="Arial" w:cs="Arial"/>
          <w:color w:val="1D99A0" w:themeColor="accent3" w:themeShade="BF"/>
          <w:sz w:val="20"/>
          <w:szCs w:val="20"/>
        </w:rPr>
        <w:t xml:space="preserve"> </w:t>
      </w:r>
    </w:p>
    <w:p w14:paraId="496136B2" w14:textId="77777777" w:rsidR="00A94498" w:rsidRDefault="00A94498" w:rsidP="000B1799">
      <w:pPr>
        <w:spacing w:after="0" w:line="240" w:lineRule="auto"/>
        <w:rPr>
          <w:rFonts w:ascii="Arial" w:hAnsi="Arial" w:cs="Arial"/>
          <w:sz w:val="20"/>
          <w:szCs w:val="20"/>
        </w:rPr>
      </w:pPr>
    </w:p>
    <w:p w14:paraId="4A225960" w14:textId="1DF82789" w:rsidR="003B3EDA" w:rsidRDefault="00CE2A0A" w:rsidP="000B1799">
      <w:pPr>
        <w:spacing w:after="0" w:line="240" w:lineRule="auto"/>
        <w:rPr>
          <w:rFonts w:ascii="Arial" w:hAnsi="Arial" w:cs="Arial"/>
          <w:sz w:val="20"/>
          <w:szCs w:val="20"/>
        </w:rPr>
      </w:pPr>
      <w:r>
        <w:rPr>
          <w:rFonts w:ascii="Arial" w:hAnsi="Arial" w:cs="Arial"/>
          <w:sz w:val="20"/>
          <w:szCs w:val="20"/>
        </w:rPr>
        <w:t>Udvalget forventer at behandle ansøgningerne</w:t>
      </w:r>
      <w:r w:rsidR="00903847">
        <w:rPr>
          <w:rFonts w:ascii="Arial" w:hAnsi="Arial" w:cs="Arial"/>
          <w:sz w:val="20"/>
          <w:szCs w:val="20"/>
        </w:rPr>
        <w:t xml:space="preserve"> og træffe afgørelse om tildeling</w:t>
      </w:r>
      <w:r>
        <w:rPr>
          <w:rFonts w:ascii="Arial" w:hAnsi="Arial" w:cs="Arial"/>
          <w:sz w:val="20"/>
          <w:szCs w:val="20"/>
        </w:rPr>
        <w:t xml:space="preserve"> </w:t>
      </w:r>
      <w:r w:rsidR="00CF5F5F">
        <w:rPr>
          <w:rFonts w:ascii="Arial" w:hAnsi="Arial" w:cs="Arial"/>
          <w:sz w:val="20"/>
          <w:szCs w:val="20"/>
        </w:rPr>
        <w:t>ultimo</w:t>
      </w:r>
      <w:r>
        <w:rPr>
          <w:rFonts w:ascii="Arial" w:hAnsi="Arial" w:cs="Arial"/>
          <w:sz w:val="20"/>
          <w:szCs w:val="20"/>
        </w:rPr>
        <w:t xml:space="preserve"> ju</w:t>
      </w:r>
      <w:r w:rsidR="007C37BC">
        <w:rPr>
          <w:rFonts w:ascii="Arial" w:hAnsi="Arial" w:cs="Arial"/>
          <w:sz w:val="20"/>
          <w:szCs w:val="20"/>
        </w:rPr>
        <w:t>ni</w:t>
      </w:r>
      <w:r>
        <w:rPr>
          <w:rFonts w:ascii="Arial" w:hAnsi="Arial" w:cs="Arial"/>
          <w:sz w:val="20"/>
          <w:szCs w:val="20"/>
        </w:rPr>
        <w:t xml:space="preserve"> måned </w:t>
      </w:r>
      <w:r w:rsidR="007C37BC">
        <w:rPr>
          <w:rFonts w:ascii="Arial" w:hAnsi="Arial" w:cs="Arial"/>
          <w:sz w:val="20"/>
          <w:szCs w:val="20"/>
        </w:rPr>
        <w:t>202</w:t>
      </w:r>
      <w:r w:rsidR="00CF5F5F">
        <w:rPr>
          <w:rFonts w:ascii="Arial" w:hAnsi="Arial" w:cs="Arial"/>
          <w:sz w:val="20"/>
          <w:szCs w:val="20"/>
        </w:rPr>
        <w:t>6</w:t>
      </w:r>
      <w:r w:rsidR="00F720B0">
        <w:rPr>
          <w:rFonts w:ascii="Arial" w:hAnsi="Arial" w:cs="Arial"/>
          <w:sz w:val="20"/>
          <w:szCs w:val="20"/>
        </w:rPr>
        <w:t>.</w:t>
      </w:r>
      <w:r w:rsidR="007C37BC">
        <w:rPr>
          <w:rFonts w:ascii="Arial" w:hAnsi="Arial" w:cs="Arial"/>
          <w:sz w:val="20"/>
          <w:szCs w:val="20"/>
        </w:rPr>
        <w:t xml:space="preserve"> </w:t>
      </w:r>
    </w:p>
    <w:p w14:paraId="3B03850B" w14:textId="77777777" w:rsidR="006A6707" w:rsidRDefault="006A6707" w:rsidP="000B1799">
      <w:pPr>
        <w:spacing w:after="0" w:line="240" w:lineRule="auto"/>
        <w:rPr>
          <w:rFonts w:ascii="Arial" w:hAnsi="Arial" w:cs="Arial"/>
          <w:sz w:val="20"/>
          <w:szCs w:val="20"/>
        </w:rPr>
      </w:pPr>
    </w:p>
    <w:p w14:paraId="05B7C077" w14:textId="292CDDDB" w:rsidR="00CE2A0A" w:rsidRDefault="00033C7F" w:rsidP="000B1799">
      <w:pPr>
        <w:spacing w:after="0" w:line="240" w:lineRule="auto"/>
        <w:rPr>
          <w:rFonts w:ascii="Arial" w:hAnsi="Arial" w:cs="Arial"/>
          <w:sz w:val="20"/>
          <w:szCs w:val="20"/>
        </w:rPr>
      </w:pPr>
      <w:r>
        <w:rPr>
          <w:rFonts w:ascii="Arial" w:hAnsi="Arial" w:cs="Arial"/>
          <w:sz w:val="20"/>
          <w:szCs w:val="20"/>
        </w:rPr>
        <w:t>Ved behandling af a</w:t>
      </w:r>
      <w:r w:rsidR="00F720B0">
        <w:rPr>
          <w:rFonts w:ascii="Arial" w:hAnsi="Arial" w:cs="Arial"/>
          <w:sz w:val="20"/>
          <w:szCs w:val="20"/>
        </w:rPr>
        <w:t>nsøgninger</w:t>
      </w:r>
      <w:r>
        <w:rPr>
          <w:rFonts w:ascii="Arial" w:hAnsi="Arial" w:cs="Arial"/>
          <w:sz w:val="20"/>
          <w:szCs w:val="20"/>
        </w:rPr>
        <w:t xml:space="preserve">ne vil det faglige udvalg </w:t>
      </w:r>
      <w:r w:rsidR="00D1238D">
        <w:rPr>
          <w:rFonts w:ascii="Arial" w:hAnsi="Arial" w:cs="Arial"/>
          <w:sz w:val="20"/>
          <w:szCs w:val="20"/>
        </w:rPr>
        <w:t>foreta</w:t>
      </w:r>
      <w:r w:rsidR="009440E8">
        <w:rPr>
          <w:rFonts w:ascii="Arial" w:hAnsi="Arial" w:cs="Arial"/>
          <w:sz w:val="20"/>
          <w:szCs w:val="20"/>
        </w:rPr>
        <w:t>ge en faglig vurdering af de indsendte projektansøgninger</w:t>
      </w:r>
      <w:r>
        <w:rPr>
          <w:rFonts w:ascii="Arial" w:hAnsi="Arial" w:cs="Arial"/>
          <w:sz w:val="20"/>
          <w:szCs w:val="20"/>
        </w:rPr>
        <w:t xml:space="preserve">, </w:t>
      </w:r>
      <w:r w:rsidR="00DE0F5A">
        <w:rPr>
          <w:rFonts w:ascii="Arial" w:hAnsi="Arial" w:cs="Arial"/>
          <w:sz w:val="20"/>
          <w:szCs w:val="20"/>
        </w:rPr>
        <w:t xml:space="preserve">herunder </w:t>
      </w:r>
      <w:r w:rsidR="001B578F">
        <w:rPr>
          <w:rFonts w:ascii="Arial" w:hAnsi="Arial" w:cs="Arial"/>
          <w:sz w:val="20"/>
          <w:szCs w:val="20"/>
        </w:rPr>
        <w:t xml:space="preserve">vurderer </w:t>
      </w:r>
      <w:r>
        <w:rPr>
          <w:rFonts w:ascii="Arial" w:hAnsi="Arial" w:cs="Arial"/>
          <w:sz w:val="20"/>
          <w:szCs w:val="20"/>
        </w:rPr>
        <w:t>hvorvidt projekt</w:t>
      </w:r>
      <w:r w:rsidR="00F02FE0">
        <w:rPr>
          <w:rFonts w:ascii="Arial" w:hAnsi="Arial" w:cs="Arial"/>
          <w:sz w:val="20"/>
          <w:szCs w:val="20"/>
        </w:rPr>
        <w:t>et</w:t>
      </w:r>
      <w:r w:rsidR="00814AA7">
        <w:rPr>
          <w:rFonts w:ascii="Arial" w:hAnsi="Arial" w:cs="Arial"/>
          <w:sz w:val="20"/>
          <w:szCs w:val="20"/>
        </w:rPr>
        <w:t xml:space="preserve"> lever op til de af udvalget oplistede kriterier fra nærværende opfordringsbrev</w:t>
      </w:r>
      <w:r w:rsidR="00C65A61">
        <w:rPr>
          <w:rFonts w:ascii="Arial" w:hAnsi="Arial" w:cs="Arial"/>
          <w:sz w:val="20"/>
          <w:szCs w:val="20"/>
        </w:rPr>
        <w:t xml:space="preserve"> og</w:t>
      </w:r>
      <w:r w:rsidR="00F02FE0">
        <w:rPr>
          <w:rFonts w:ascii="Arial" w:hAnsi="Arial" w:cs="Arial"/>
          <w:sz w:val="20"/>
          <w:szCs w:val="20"/>
        </w:rPr>
        <w:t xml:space="preserve"> </w:t>
      </w:r>
      <w:r w:rsidR="00C65A61">
        <w:rPr>
          <w:rFonts w:ascii="Arial" w:hAnsi="Arial" w:cs="Arial"/>
          <w:sz w:val="20"/>
          <w:szCs w:val="20"/>
        </w:rPr>
        <w:t xml:space="preserve">hvorvidt den </w:t>
      </w:r>
      <w:r w:rsidR="00E74331">
        <w:rPr>
          <w:rFonts w:ascii="Arial" w:hAnsi="Arial" w:cs="Arial"/>
          <w:sz w:val="20"/>
          <w:szCs w:val="20"/>
        </w:rPr>
        <w:t xml:space="preserve">forventede leverance og </w:t>
      </w:r>
      <w:proofErr w:type="spellStart"/>
      <w:r w:rsidR="00E74331">
        <w:rPr>
          <w:rFonts w:ascii="Arial" w:hAnsi="Arial" w:cs="Arial"/>
          <w:sz w:val="20"/>
          <w:szCs w:val="20"/>
        </w:rPr>
        <w:t>scope</w:t>
      </w:r>
      <w:proofErr w:type="spellEnd"/>
      <w:r w:rsidR="00E74331">
        <w:rPr>
          <w:rFonts w:ascii="Arial" w:hAnsi="Arial" w:cs="Arial"/>
          <w:sz w:val="20"/>
          <w:szCs w:val="20"/>
        </w:rPr>
        <w:t xml:space="preserve"> står mål med det ansøgte beløb</w:t>
      </w:r>
      <w:r w:rsidR="00C65A61">
        <w:rPr>
          <w:rFonts w:ascii="Arial" w:hAnsi="Arial" w:cs="Arial"/>
          <w:sz w:val="20"/>
          <w:szCs w:val="20"/>
        </w:rPr>
        <w:t>.</w:t>
      </w:r>
    </w:p>
    <w:p w14:paraId="1966CF28" w14:textId="77777777" w:rsidR="00A94498" w:rsidRPr="00942605" w:rsidRDefault="00A94498" w:rsidP="000B1799">
      <w:pPr>
        <w:spacing w:after="0" w:line="240" w:lineRule="auto"/>
        <w:rPr>
          <w:rFonts w:ascii="Arial" w:hAnsi="Arial" w:cs="Arial"/>
          <w:sz w:val="20"/>
          <w:szCs w:val="20"/>
        </w:rPr>
      </w:pPr>
    </w:p>
    <w:p w14:paraId="44860F1B" w14:textId="52F18D79" w:rsidR="009E4D12" w:rsidRDefault="009E4D12" w:rsidP="000B1799">
      <w:pPr>
        <w:spacing w:after="0" w:line="240" w:lineRule="auto"/>
        <w:rPr>
          <w:rFonts w:ascii="Arial" w:hAnsi="Arial" w:cs="Arial"/>
          <w:sz w:val="20"/>
          <w:szCs w:val="20"/>
        </w:rPr>
      </w:pPr>
      <w:r>
        <w:rPr>
          <w:rFonts w:ascii="Arial" w:hAnsi="Arial" w:cs="Arial"/>
          <w:sz w:val="20"/>
          <w:szCs w:val="20"/>
        </w:rPr>
        <w:t xml:space="preserve">Udvalget vil, ved tildeling af midlerne, prioritere projekter, som </w:t>
      </w:r>
      <w:r w:rsidR="00CE2A0A" w:rsidRPr="00942605">
        <w:rPr>
          <w:rFonts w:ascii="Arial" w:hAnsi="Arial" w:cs="Arial"/>
          <w:sz w:val="20"/>
          <w:szCs w:val="20"/>
        </w:rPr>
        <w:t xml:space="preserve">gennemføres i fællesskab af flere </w:t>
      </w:r>
      <w:r w:rsidR="006A6707">
        <w:rPr>
          <w:rFonts w:ascii="Arial" w:hAnsi="Arial" w:cs="Arial"/>
          <w:sz w:val="20"/>
          <w:szCs w:val="20"/>
        </w:rPr>
        <w:t>virksomheder</w:t>
      </w:r>
      <w:r>
        <w:rPr>
          <w:rFonts w:ascii="Arial" w:hAnsi="Arial" w:cs="Arial"/>
          <w:sz w:val="20"/>
          <w:szCs w:val="20"/>
        </w:rPr>
        <w:t xml:space="preserve"> og/ eller aktører, som sigter mod en bredere implementering end den enkelte virksomhed, og som</w:t>
      </w:r>
      <w:r w:rsidRPr="009E4D12">
        <w:rPr>
          <w:rFonts w:ascii="Arial" w:hAnsi="Arial" w:cs="Arial"/>
          <w:sz w:val="20"/>
          <w:szCs w:val="20"/>
        </w:rPr>
        <w:t xml:space="preserve"> </w:t>
      </w:r>
      <w:r>
        <w:rPr>
          <w:rFonts w:ascii="Arial" w:hAnsi="Arial" w:cs="Arial"/>
          <w:sz w:val="20"/>
          <w:szCs w:val="20"/>
        </w:rPr>
        <w:t>hver for sig eller tilsammen dækker et større geografisk område eller elevpulje.</w:t>
      </w:r>
      <w:r w:rsidR="00CE2A0A" w:rsidRPr="00942605">
        <w:rPr>
          <w:rFonts w:ascii="Arial" w:hAnsi="Arial" w:cs="Arial"/>
          <w:sz w:val="20"/>
          <w:szCs w:val="20"/>
        </w:rPr>
        <w:t xml:space="preserve"> </w:t>
      </w:r>
    </w:p>
    <w:p w14:paraId="724FA2C8" w14:textId="77777777" w:rsidR="000B1799" w:rsidRDefault="000B1799" w:rsidP="000B1799">
      <w:pPr>
        <w:spacing w:after="0" w:line="240" w:lineRule="auto"/>
        <w:rPr>
          <w:rFonts w:ascii="Arial" w:hAnsi="Arial" w:cs="Arial"/>
          <w:sz w:val="20"/>
          <w:szCs w:val="20"/>
        </w:rPr>
      </w:pPr>
    </w:p>
    <w:p w14:paraId="1F01B719" w14:textId="12DE3979" w:rsidR="000B1799" w:rsidRDefault="000B1799" w:rsidP="000B1799">
      <w:pPr>
        <w:spacing w:after="0" w:line="240" w:lineRule="auto"/>
        <w:rPr>
          <w:rFonts w:ascii="Arial" w:hAnsi="Arial" w:cs="Arial"/>
          <w:sz w:val="20"/>
          <w:szCs w:val="20"/>
        </w:rPr>
      </w:pPr>
      <w:r>
        <w:rPr>
          <w:rFonts w:ascii="Arial" w:hAnsi="Arial" w:cs="Arial"/>
          <w:sz w:val="20"/>
          <w:szCs w:val="20"/>
        </w:rPr>
        <w:t xml:space="preserve">Udvalget forbeholder sig </w:t>
      </w:r>
      <w:r w:rsidRPr="00942605">
        <w:rPr>
          <w:rFonts w:ascii="Arial" w:hAnsi="Arial" w:cs="Arial"/>
          <w:sz w:val="20"/>
          <w:szCs w:val="20"/>
        </w:rPr>
        <w:t>mulighed for at nedsætte tilskuddet i forhold til det ansøgte beløb ud fra en vurdering af den forventede effekt sammenhold</w:t>
      </w:r>
      <w:r>
        <w:rPr>
          <w:rFonts w:ascii="Arial" w:hAnsi="Arial" w:cs="Arial"/>
          <w:sz w:val="20"/>
          <w:szCs w:val="20"/>
        </w:rPr>
        <w:t>t</w:t>
      </w:r>
      <w:r w:rsidRPr="00942605">
        <w:rPr>
          <w:rFonts w:ascii="Arial" w:hAnsi="Arial" w:cs="Arial"/>
          <w:sz w:val="20"/>
          <w:szCs w:val="20"/>
        </w:rPr>
        <w:t xml:space="preserve"> med det ansøgte beløb</w:t>
      </w:r>
      <w:r>
        <w:rPr>
          <w:rFonts w:ascii="Arial" w:hAnsi="Arial" w:cs="Arial"/>
          <w:sz w:val="20"/>
          <w:szCs w:val="20"/>
        </w:rPr>
        <w:t xml:space="preserve"> og de øvrige indkomne projektansøgninger.</w:t>
      </w:r>
    </w:p>
    <w:p w14:paraId="0B01C482" w14:textId="77777777" w:rsidR="000B1799" w:rsidRDefault="000B1799" w:rsidP="000B1799">
      <w:pPr>
        <w:spacing w:after="0" w:line="240" w:lineRule="auto"/>
        <w:rPr>
          <w:rFonts w:ascii="Arial" w:hAnsi="Arial" w:cs="Arial"/>
          <w:sz w:val="20"/>
          <w:szCs w:val="20"/>
        </w:rPr>
      </w:pPr>
    </w:p>
    <w:p w14:paraId="1DB20E05" w14:textId="633241D1" w:rsidR="00450F70" w:rsidRDefault="00450F70" w:rsidP="000B1799">
      <w:pPr>
        <w:spacing w:after="0" w:line="240" w:lineRule="auto"/>
        <w:rPr>
          <w:rFonts w:ascii="Arial" w:hAnsi="Arial" w:cs="Arial"/>
          <w:sz w:val="20"/>
          <w:szCs w:val="20"/>
        </w:rPr>
      </w:pPr>
      <w:r>
        <w:rPr>
          <w:rFonts w:ascii="Arial" w:hAnsi="Arial" w:cs="Arial"/>
          <w:sz w:val="20"/>
          <w:szCs w:val="20"/>
        </w:rPr>
        <w:t>Godkendelser og afslag til ansøgere fremsendes umiddelbart efter behandlingen i ju</w:t>
      </w:r>
      <w:r w:rsidR="009E4D12">
        <w:rPr>
          <w:rFonts w:ascii="Arial" w:hAnsi="Arial" w:cs="Arial"/>
          <w:sz w:val="20"/>
          <w:szCs w:val="20"/>
        </w:rPr>
        <w:t>n</w:t>
      </w:r>
      <w:r>
        <w:rPr>
          <w:rFonts w:ascii="Arial" w:hAnsi="Arial" w:cs="Arial"/>
          <w:sz w:val="20"/>
          <w:szCs w:val="20"/>
        </w:rPr>
        <w:t xml:space="preserve">i måned, og der indgås herefter en særskilt aftale vedr. tildelingen mellem </w:t>
      </w:r>
      <w:r w:rsidR="009E4D12">
        <w:rPr>
          <w:rFonts w:ascii="Arial" w:hAnsi="Arial" w:cs="Arial"/>
          <w:sz w:val="20"/>
          <w:szCs w:val="20"/>
        </w:rPr>
        <w:t>virksomhederne</w:t>
      </w:r>
      <w:r>
        <w:rPr>
          <w:rFonts w:ascii="Arial" w:hAnsi="Arial" w:cs="Arial"/>
          <w:sz w:val="20"/>
          <w:szCs w:val="20"/>
        </w:rPr>
        <w:t xml:space="preserve"> og det faglige udvalg. </w:t>
      </w:r>
    </w:p>
    <w:p w14:paraId="39BCF6B3" w14:textId="77777777" w:rsidR="00CC6426" w:rsidRDefault="00CC6426" w:rsidP="000B1799">
      <w:pPr>
        <w:spacing w:after="0" w:line="240" w:lineRule="auto"/>
        <w:rPr>
          <w:rFonts w:ascii="Arial" w:hAnsi="Arial" w:cs="Arial"/>
          <w:sz w:val="20"/>
          <w:szCs w:val="20"/>
        </w:rPr>
      </w:pPr>
    </w:p>
    <w:p w14:paraId="3C853F0C" w14:textId="77777777" w:rsidR="00CC6426" w:rsidRDefault="00CC6426" w:rsidP="000B1799">
      <w:pPr>
        <w:spacing w:after="0" w:line="240" w:lineRule="auto"/>
        <w:rPr>
          <w:rFonts w:ascii="Arial" w:hAnsi="Arial" w:cs="Arial"/>
          <w:sz w:val="20"/>
          <w:szCs w:val="20"/>
        </w:rPr>
      </w:pPr>
    </w:p>
    <w:p w14:paraId="7EB99764" w14:textId="1481D335" w:rsidR="00CC6426" w:rsidRDefault="00CC6426" w:rsidP="000B1799">
      <w:pPr>
        <w:spacing w:after="0" w:line="240" w:lineRule="auto"/>
        <w:rPr>
          <w:rFonts w:ascii="Arial" w:hAnsi="Arial" w:cs="Arial"/>
          <w:sz w:val="20"/>
          <w:szCs w:val="20"/>
        </w:rPr>
      </w:pPr>
      <w:r>
        <w:rPr>
          <w:rFonts w:ascii="Arial" w:hAnsi="Arial" w:cs="Arial"/>
          <w:sz w:val="20"/>
          <w:szCs w:val="20"/>
        </w:rPr>
        <w:t xml:space="preserve">Evt. spørgsmål til ansøgningsprocessen eller projektbeskrivelsen kan rettes til uddannelseskonsulent, Christina Christensen, </w:t>
      </w:r>
      <w:hyperlink r:id="rId13" w:history="1">
        <w:r w:rsidRPr="00CC6426">
          <w:rPr>
            <w:rStyle w:val="Hyperlink"/>
            <w:rFonts w:ascii="Arial" w:hAnsi="Arial" w:cs="Arial"/>
            <w:color w:val="1D99A0" w:themeColor="accent3" w:themeShade="BF"/>
            <w:sz w:val="20"/>
            <w:szCs w:val="20"/>
          </w:rPr>
          <w:t>chr@uddannelsesnaevnet.dk</w:t>
        </w:r>
      </w:hyperlink>
      <w:r>
        <w:rPr>
          <w:rFonts w:ascii="Arial" w:hAnsi="Arial" w:cs="Arial"/>
          <w:sz w:val="20"/>
          <w:szCs w:val="20"/>
        </w:rPr>
        <w:t>.</w:t>
      </w:r>
    </w:p>
    <w:p w14:paraId="6531E7E4" w14:textId="77777777" w:rsidR="00CC6426" w:rsidRDefault="00CC6426" w:rsidP="000B1799">
      <w:pPr>
        <w:spacing w:after="0" w:line="240" w:lineRule="auto"/>
        <w:rPr>
          <w:rFonts w:ascii="Arial" w:hAnsi="Arial" w:cs="Arial"/>
          <w:sz w:val="20"/>
          <w:szCs w:val="20"/>
        </w:rPr>
      </w:pPr>
    </w:p>
    <w:sectPr w:rsidR="00CC6426" w:rsidSect="00F61A19">
      <w:headerReference w:type="default" r:id="rId14"/>
      <w:footerReference w:type="defaul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5C15" w14:textId="77777777" w:rsidR="00EA205E" w:rsidRDefault="00EA205E" w:rsidP="00B6737D">
      <w:pPr>
        <w:spacing w:after="0" w:line="240" w:lineRule="auto"/>
      </w:pPr>
      <w:r>
        <w:separator/>
      </w:r>
    </w:p>
  </w:endnote>
  <w:endnote w:type="continuationSeparator" w:id="0">
    <w:p w14:paraId="689884D6" w14:textId="77777777" w:rsidR="00EA205E" w:rsidRDefault="00EA205E" w:rsidP="00B6737D">
      <w:pPr>
        <w:spacing w:after="0" w:line="240" w:lineRule="auto"/>
      </w:pPr>
      <w:r>
        <w:continuationSeparator/>
      </w:r>
    </w:p>
  </w:endnote>
  <w:endnote w:type="continuationNotice" w:id="1">
    <w:p w14:paraId="5CD48E6B" w14:textId="77777777" w:rsidR="00EA205E" w:rsidRDefault="00EA2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18CC" w14:textId="1E2D710A" w:rsidR="003018C6" w:rsidRPr="00CC6426" w:rsidRDefault="00CA4178" w:rsidP="003018C6">
    <w:pPr>
      <w:pStyle w:val="Sidefod"/>
      <w:rPr>
        <w:rFonts w:ascii="Arial" w:hAnsi="Arial" w:cs="Arial"/>
        <w:bCs/>
      </w:rPr>
    </w:pPr>
    <w:r>
      <w:rPr>
        <w:rFonts w:ascii="Arial" w:hAnsi="Arial" w:cs="Arial"/>
        <w:bCs/>
        <w:sz w:val="20"/>
      </w:rPr>
      <w:t>April 2026</w:t>
    </w:r>
    <w:r w:rsidR="003018C6" w:rsidRPr="00CC6426">
      <w:rPr>
        <w:rFonts w:ascii="Arial" w:hAnsi="Arial" w:cs="Arial"/>
        <w:bCs/>
        <w:sz w:val="20"/>
      </w:rPr>
      <w:tab/>
    </w:r>
    <w:r w:rsidR="00CC6426" w:rsidRPr="00CC6426">
      <w:rPr>
        <w:rFonts w:ascii="Arial" w:hAnsi="Arial" w:cs="Arial"/>
        <w:bCs/>
        <w:sz w:val="20"/>
      </w:rPr>
      <w:t>Det faglige Udvalg for Detailhandelsuddannel</w:t>
    </w:r>
    <w:r w:rsidR="00CC6426">
      <w:rPr>
        <w:rFonts w:ascii="Arial" w:hAnsi="Arial" w:cs="Arial"/>
        <w:bCs/>
        <w:sz w:val="20"/>
      </w:rPr>
      <w:t>s</w:t>
    </w:r>
    <w:r w:rsidR="00CC6426" w:rsidRPr="00CC6426">
      <w:rPr>
        <w:rFonts w:ascii="Arial" w:hAnsi="Arial" w:cs="Arial"/>
        <w:bCs/>
        <w:sz w:val="20"/>
      </w:rPr>
      <w:t>er</w:t>
    </w:r>
    <w:r w:rsidR="003018C6" w:rsidRPr="00CC6426">
      <w:rPr>
        <w:rFonts w:ascii="Arial" w:hAnsi="Arial" w:cs="Arial"/>
        <w:bCs/>
        <w:sz w:val="20"/>
      </w:rPr>
      <w:tab/>
      <w:t xml:space="preserve">Side </w:t>
    </w:r>
    <w:r w:rsidR="003018C6" w:rsidRPr="00CC6426">
      <w:rPr>
        <w:rStyle w:val="Sidetal"/>
        <w:rFonts w:ascii="Arial" w:eastAsiaTheme="majorEastAsia" w:hAnsi="Arial" w:cs="Arial"/>
        <w:bCs/>
        <w:sz w:val="20"/>
      </w:rPr>
      <w:fldChar w:fldCharType="begin"/>
    </w:r>
    <w:r w:rsidR="003018C6" w:rsidRPr="00CC6426">
      <w:rPr>
        <w:rStyle w:val="Sidetal"/>
        <w:rFonts w:ascii="Arial" w:eastAsiaTheme="majorEastAsia" w:hAnsi="Arial" w:cs="Arial"/>
        <w:bCs/>
        <w:sz w:val="20"/>
      </w:rPr>
      <w:instrText xml:space="preserve"> PAGE </w:instrText>
    </w:r>
    <w:r w:rsidR="003018C6" w:rsidRPr="00CC6426">
      <w:rPr>
        <w:rStyle w:val="Sidetal"/>
        <w:rFonts w:ascii="Arial" w:eastAsiaTheme="majorEastAsia" w:hAnsi="Arial" w:cs="Arial"/>
        <w:bCs/>
        <w:sz w:val="20"/>
      </w:rPr>
      <w:fldChar w:fldCharType="separate"/>
    </w:r>
    <w:r w:rsidR="003018C6" w:rsidRPr="00CC6426">
      <w:rPr>
        <w:rStyle w:val="Sidetal"/>
        <w:rFonts w:ascii="Arial" w:eastAsiaTheme="majorEastAsia" w:hAnsi="Arial" w:cs="Arial"/>
        <w:bCs/>
        <w:sz w:val="20"/>
      </w:rPr>
      <w:t>1</w:t>
    </w:r>
    <w:r w:rsidR="003018C6" w:rsidRPr="00CC6426">
      <w:rPr>
        <w:rStyle w:val="Sidetal"/>
        <w:rFonts w:ascii="Arial" w:eastAsiaTheme="majorEastAsia"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093C" w14:textId="77777777" w:rsidR="00EA205E" w:rsidRDefault="00EA205E" w:rsidP="00B6737D">
      <w:pPr>
        <w:spacing w:after="0" w:line="240" w:lineRule="auto"/>
      </w:pPr>
      <w:r>
        <w:separator/>
      </w:r>
    </w:p>
  </w:footnote>
  <w:footnote w:type="continuationSeparator" w:id="0">
    <w:p w14:paraId="343C0977" w14:textId="77777777" w:rsidR="00EA205E" w:rsidRDefault="00EA205E" w:rsidP="00B6737D">
      <w:pPr>
        <w:spacing w:after="0" w:line="240" w:lineRule="auto"/>
      </w:pPr>
      <w:r>
        <w:continuationSeparator/>
      </w:r>
    </w:p>
  </w:footnote>
  <w:footnote w:type="continuationNotice" w:id="1">
    <w:p w14:paraId="0EDD74E3" w14:textId="77777777" w:rsidR="00EA205E" w:rsidRDefault="00EA20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49DE" w14:textId="095BFB49" w:rsidR="003018C6" w:rsidRPr="00D41EF0" w:rsidRDefault="003018C6" w:rsidP="00137F9F">
    <w:pPr>
      <w:pBdr>
        <w:bottom w:val="single" w:sz="4" w:space="6" w:color="auto"/>
      </w:pBdr>
      <w:tabs>
        <w:tab w:val="center" w:pos="4819"/>
        <w:tab w:val="left" w:pos="6925"/>
        <w:tab w:val="right" w:pos="9638"/>
      </w:tabs>
      <w:rPr>
        <w:rFonts w:ascii="Arial" w:eastAsia="Times New Roman" w:hAnsi="Arial"/>
        <w:b/>
        <w:sz w:val="20"/>
        <w:lang w:eastAsia="da-DK"/>
      </w:rPr>
    </w:pPr>
    <w:r w:rsidRPr="00D41EF0">
      <w:rPr>
        <w:rFonts w:ascii="Arial" w:eastAsia="Times New Roman" w:hAnsi="Arial"/>
        <w:b/>
        <w:sz w:val="20"/>
        <w:lang w:eastAsia="da-DK"/>
      </w:rPr>
      <w:tab/>
      <w:t>DETAIL</w:t>
    </w:r>
    <w:r w:rsidR="00900D97">
      <w:rPr>
        <w:rFonts w:ascii="Arial" w:eastAsia="Times New Roman" w:hAnsi="Arial"/>
        <w:b/>
        <w:sz w:val="20"/>
        <w:lang w:eastAsia="da-DK"/>
      </w:rPr>
      <w:t>HANDELSUDDANNELSEN</w:t>
    </w:r>
    <w:r w:rsidRPr="00D41EF0">
      <w:rPr>
        <w:rFonts w:ascii="Arial" w:eastAsia="Times New Roman" w:hAnsi="Arial"/>
        <w:b/>
        <w:sz w:val="20"/>
        <w:lang w:eastAsia="da-DK"/>
      </w:rPr>
      <w:tab/>
    </w:r>
    <w:r w:rsidR="00137F9F">
      <w:rPr>
        <w:rFonts w:ascii="Arial" w:eastAsia="Times New Roman" w:hAnsi="Arial"/>
        <w:b/>
        <w:sz w:val="20"/>
        <w:lang w:eastAsia="da-DK"/>
      </w:rPr>
      <w:t xml:space="preserve">            </w:t>
    </w:r>
  </w:p>
  <w:p w14:paraId="7EB6D501" w14:textId="77777777" w:rsidR="00BB5553" w:rsidRDefault="00BB555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D6B"/>
    <w:multiLevelType w:val="hybridMultilevel"/>
    <w:tmpl w:val="E50A3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DD7D54"/>
    <w:multiLevelType w:val="hybridMultilevel"/>
    <w:tmpl w:val="5616E86C"/>
    <w:lvl w:ilvl="0" w:tplc="04060011">
      <w:start w:val="1"/>
      <w:numFmt w:val="decimal"/>
      <w:lvlText w:val="%1)"/>
      <w:lvlJc w:val="left"/>
      <w:pPr>
        <w:ind w:left="11319" w:hanging="360"/>
      </w:pPr>
    </w:lvl>
    <w:lvl w:ilvl="1" w:tplc="04060019">
      <w:start w:val="1"/>
      <w:numFmt w:val="lowerLetter"/>
      <w:lvlText w:val="%2."/>
      <w:lvlJc w:val="left"/>
      <w:pPr>
        <w:ind w:left="12039" w:hanging="360"/>
      </w:pPr>
    </w:lvl>
    <w:lvl w:ilvl="2" w:tplc="0406001B" w:tentative="1">
      <w:start w:val="1"/>
      <w:numFmt w:val="lowerRoman"/>
      <w:lvlText w:val="%3."/>
      <w:lvlJc w:val="right"/>
      <w:pPr>
        <w:ind w:left="12759" w:hanging="180"/>
      </w:pPr>
    </w:lvl>
    <w:lvl w:ilvl="3" w:tplc="0406000F" w:tentative="1">
      <w:start w:val="1"/>
      <w:numFmt w:val="decimal"/>
      <w:lvlText w:val="%4."/>
      <w:lvlJc w:val="left"/>
      <w:pPr>
        <w:ind w:left="13479" w:hanging="360"/>
      </w:pPr>
    </w:lvl>
    <w:lvl w:ilvl="4" w:tplc="04060019" w:tentative="1">
      <w:start w:val="1"/>
      <w:numFmt w:val="lowerLetter"/>
      <w:lvlText w:val="%5."/>
      <w:lvlJc w:val="left"/>
      <w:pPr>
        <w:ind w:left="14199" w:hanging="360"/>
      </w:pPr>
    </w:lvl>
    <w:lvl w:ilvl="5" w:tplc="0406001B" w:tentative="1">
      <w:start w:val="1"/>
      <w:numFmt w:val="lowerRoman"/>
      <w:lvlText w:val="%6."/>
      <w:lvlJc w:val="right"/>
      <w:pPr>
        <w:ind w:left="14919" w:hanging="180"/>
      </w:pPr>
    </w:lvl>
    <w:lvl w:ilvl="6" w:tplc="0406000F" w:tentative="1">
      <w:start w:val="1"/>
      <w:numFmt w:val="decimal"/>
      <w:lvlText w:val="%7."/>
      <w:lvlJc w:val="left"/>
      <w:pPr>
        <w:ind w:left="15639" w:hanging="360"/>
      </w:pPr>
    </w:lvl>
    <w:lvl w:ilvl="7" w:tplc="04060019" w:tentative="1">
      <w:start w:val="1"/>
      <w:numFmt w:val="lowerLetter"/>
      <w:lvlText w:val="%8."/>
      <w:lvlJc w:val="left"/>
      <w:pPr>
        <w:ind w:left="16359" w:hanging="360"/>
      </w:pPr>
    </w:lvl>
    <w:lvl w:ilvl="8" w:tplc="0406001B" w:tentative="1">
      <w:start w:val="1"/>
      <w:numFmt w:val="lowerRoman"/>
      <w:lvlText w:val="%9."/>
      <w:lvlJc w:val="right"/>
      <w:pPr>
        <w:ind w:left="17079" w:hanging="180"/>
      </w:pPr>
    </w:lvl>
  </w:abstractNum>
  <w:abstractNum w:abstractNumId="2" w15:restartNumberingAfterBreak="0">
    <w:nsid w:val="057B614A"/>
    <w:multiLevelType w:val="hybridMultilevel"/>
    <w:tmpl w:val="40E6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95282"/>
    <w:multiLevelType w:val="hybridMultilevel"/>
    <w:tmpl w:val="375890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14289A"/>
    <w:multiLevelType w:val="hybridMultilevel"/>
    <w:tmpl w:val="89BA478C"/>
    <w:lvl w:ilvl="0" w:tplc="04060019">
      <w:start w:val="1"/>
      <w:numFmt w:val="lowerLetter"/>
      <w:lvlText w:val="%1."/>
      <w:lvlJc w:val="left"/>
      <w:pPr>
        <w:ind w:left="3468" w:hanging="360"/>
      </w:pPr>
    </w:lvl>
    <w:lvl w:ilvl="1" w:tplc="04060019" w:tentative="1">
      <w:start w:val="1"/>
      <w:numFmt w:val="lowerLetter"/>
      <w:lvlText w:val="%2."/>
      <w:lvlJc w:val="left"/>
      <w:pPr>
        <w:ind w:left="4188" w:hanging="360"/>
      </w:pPr>
    </w:lvl>
    <w:lvl w:ilvl="2" w:tplc="0406001B" w:tentative="1">
      <w:start w:val="1"/>
      <w:numFmt w:val="lowerRoman"/>
      <w:lvlText w:val="%3."/>
      <w:lvlJc w:val="right"/>
      <w:pPr>
        <w:ind w:left="4908" w:hanging="180"/>
      </w:pPr>
    </w:lvl>
    <w:lvl w:ilvl="3" w:tplc="0406000F" w:tentative="1">
      <w:start w:val="1"/>
      <w:numFmt w:val="decimal"/>
      <w:lvlText w:val="%4."/>
      <w:lvlJc w:val="left"/>
      <w:pPr>
        <w:ind w:left="5628" w:hanging="360"/>
      </w:pPr>
    </w:lvl>
    <w:lvl w:ilvl="4" w:tplc="04060019" w:tentative="1">
      <w:start w:val="1"/>
      <w:numFmt w:val="lowerLetter"/>
      <w:lvlText w:val="%5."/>
      <w:lvlJc w:val="left"/>
      <w:pPr>
        <w:ind w:left="6348" w:hanging="360"/>
      </w:pPr>
    </w:lvl>
    <w:lvl w:ilvl="5" w:tplc="0406001B" w:tentative="1">
      <w:start w:val="1"/>
      <w:numFmt w:val="lowerRoman"/>
      <w:lvlText w:val="%6."/>
      <w:lvlJc w:val="right"/>
      <w:pPr>
        <w:ind w:left="7068" w:hanging="180"/>
      </w:pPr>
    </w:lvl>
    <w:lvl w:ilvl="6" w:tplc="0406000F" w:tentative="1">
      <w:start w:val="1"/>
      <w:numFmt w:val="decimal"/>
      <w:lvlText w:val="%7."/>
      <w:lvlJc w:val="left"/>
      <w:pPr>
        <w:ind w:left="7788" w:hanging="360"/>
      </w:pPr>
    </w:lvl>
    <w:lvl w:ilvl="7" w:tplc="04060019" w:tentative="1">
      <w:start w:val="1"/>
      <w:numFmt w:val="lowerLetter"/>
      <w:lvlText w:val="%8."/>
      <w:lvlJc w:val="left"/>
      <w:pPr>
        <w:ind w:left="8508" w:hanging="360"/>
      </w:pPr>
    </w:lvl>
    <w:lvl w:ilvl="8" w:tplc="0406001B" w:tentative="1">
      <w:start w:val="1"/>
      <w:numFmt w:val="lowerRoman"/>
      <w:lvlText w:val="%9."/>
      <w:lvlJc w:val="right"/>
      <w:pPr>
        <w:ind w:left="9228" w:hanging="180"/>
      </w:pPr>
    </w:lvl>
  </w:abstractNum>
  <w:abstractNum w:abstractNumId="5" w15:restartNumberingAfterBreak="0">
    <w:nsid w:val="0B322A8D"/>
    <w:multiLevelType w:val="hybridMultilevel"/>
    <w:tmpl w:val="AA3C3D0A"/>
    <w:lvl w:ilvl="0" w:tplc="28FCBFE8">
      <w:start w:val="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831E0F"/>
    <w:multiLevelType w:val="hybridMultilevel"/>
    <w:tmpl w:val="40E6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B726BD"/>
    <w:multiLevelType w:val="hybridMultilevel"/>
    <w:tmpl w:val="B94A0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7F1344"/>
    <w:multiLevelType w:val="hybridMultilevel"/>
    <w:tmpl w:val="B0843374"/>
    <w:lvl w:ilvl="0" w:tplc="6D609DBC">
      <w:start w:val="4"/>
      <w:numFmt w:val="bullet"/>
      <w:lvlText w:val="•"/>
      <w:lvlJc w:val="left"/>
      <w:pPr>
        <w:ind w:left="1668" w:hanging="1308"/>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3D537E"/>
    <w:multiLevelType w:val="hybridMultilevel"/>
    <w:tmpl w:val="C4743D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B37CC5"/>
    <w:multiLevelType w:val="hybridMultilevel"/>
    <w:tmpl w:val="AEB87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0A1578"/>
    <w:multiLevelType w:val="hybridMultilevel"/>
    <w:tmpl w:val="AE4C3CFA"/>
    <w:lvl w:ilvl="0" w:tplc="6D609DBC">
      <w:start w:val="4"/>
      <w:numFmt w:val="bullet"/>
      <w:lvlText w:val="•"/>
      <w:lvlJc w:val="left"/>
      <w:pPr>
        <w:ind w:left="1668" w:hanging="1308"/>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BB6A63"/>
    <w:multiLevelType w:val="hybridMultilevel"/>
    <w:tmpl w:val="16E6EDA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E41306"/>
    <w:multiLevelType w:val="hybridMultilevel"/>
    <w:tmpl w:val="60146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2746FF8"/>
    <w:multiLevelType w:val="hybridMultilevel"/>
    <w:tmpl w:val="3A0AE1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3455918"/>
    <w:multiLevelType w:val="hybridMultilevel"/>
    <w:tmpl w:val="30EE9D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72B5F24"/>
    <w:multiLevelType w:val="hybridMultilevel"/>
    <w:tmpl w:val="43AA5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9D299E"/>
    <w:multiLevelType w:val="hybridMultilevel"/>
    <w:tmpl w:val="A308183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D1C3F38"/>
    <w:multiLevelType w:val="hybridMultilevel"/>
    <w:tmpl w:val="19EA63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2191A17"/>
    <w:multiLevelType w:val="hybridMultilevel"/>
    <w:tmpl w:val="214252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3417526"/>
    <w:multiLevelType w:val="hybridMultilevel"/>
    <w:tmpl w:val="E90AA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77A10CB"/>
    <w:multiLevelType w:val="hybridMultilevel"/>
    <w:tmpl w:val="D5B8B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8E30E92"/>
    <w:multiLevelType w:val="hybridMultilevel"/>
    <w:tmpl w:val="2D707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A9400D7"/>
    <w:multiLevelType w:val="hybridMultilevel"/>
    <w:tmpl w:val="40E6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F116D2"/>
    <w:multiLevelType w:val="hybridMultilevel"/>
    <w:tmpl w:val="53987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5E17F47"/>
    <w:multiLevelType w:val="hybridMultilevel"/>
    <w:tmpl w:val="84BA7440"/>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26" w15:restartNumberingAfterBreak="0">
    <w:nsid w:val="489C517F"/>
    <w:multiLevelType w:val="hybridMultilevel"/>
    <w:tmpl w:val="6F2A21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F873F3"/>
    <w:multiLevelType w:val="hybridMultilevel"/>
    <w:tmpl w:val="E59C5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1BC5D4F"/>
    <w:multiLevelType w:val="hybridMultilevel"/>
    <w:tmpl w:val="6350725E"/>
    <w:lvl w:ilvl="0" w:tplc="F6D275AA">
      <w:numFmt w:val="bullet"/>
      <w:lvlText w:val="•"/>
      <w:lvlJc w:val="left"/>
      <w:pPr>
        <w:ind w:left="1665" w:hanging="1305"/>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ABD5065"/>
    <w:multiLevelType w:val="hybridMultilevel"/>
    <w:tmpl w:val="F95ABB34"/>
    <w:lvl w:ilvl="0" w:tplc="04060015">
      <w:start w:val="1"/>
      <w:numFmt w:val="upperLetter"/>
      <w:lvlText w:val="%1."/>
      <w:lvlJc w:val="left"/>
      <w:pPr>
        <w:ind w:left="2988" w:hanging="360"/>
      </w:pPr>
    </w:lvl>
    <w:lvl w:ilvl="1" w:tplc="04060019" w:tentative="1">
      <w:start w:val="1"/>
      <w:numFmt w:val="lowerLetter"/>
      <w:lvlText w:val="%2."/>
      <w:lvlJc w:val="left"/>
      <w:pPr>
        <w:ind w:left="3708" w:hanging="360"/>
      </w:pPr>
    </w:lvl>
    <w:lvl w:ilvl="2" w:tplc="0406001B" w:tentative="1">
      <w:start w:val="1"/>
      <w:numFmt w:val="lowerRoman"/>
      <w:lvlText w:val="%3."/>
      <w:lvlJc w:val="right"/>
      <w:pPr>
        <w:ind w:left="4428" w:hanging="180"/>
      </w:pPr>
    </w:lvl>
    <w:lvl w:ilvl="3" w:tplc="0406000F" w:tentative="1">
      <w:start w:val="1"/>
      <w:numFmt w:val="decimal"/>
      <w:lvlText w:val="%4."/>
      <w:lvlJc w:val="left"/>
      <w:pPr>
        <w:ind w:left="5148" w:hanging="360"/>
      </w:pPr>
    </w:lvl>
    <w:lvl w:ilvl="4" w:tplc="04060019" w:tentative="1">
      <w:start w:val="1"/>
      <w:numFmt w:val="lowerLetter"/>
      <w:lvlText w:val="%5."/>
      <w:lvlJc w:val="left"/>
      <w:pPr>
        <w:ind w:left="5868" w:hanging="360"/>
      </w:pPr>
    </w:lvl>
    <w:lvl w:ilvl="5" w:tplc="0406001B" w:tentative="1">
      <w:start w:val="1"/>
      <w:numFmt w:val="lowerRoman"/>
      <w:lvlText w:val="%6."/>
      <w:lvlJc w:val="right"/>
      <w:pPr>
        <w:ind w:left="6588" w:hanging="180"/>
      </w:pPr>
    </w:lvl>
    <w:lvl w:ilvl="6" w:tplc="0406000F" w:tentative="1">
      <w:start w:val="1"/>
      <w:numFmt w:val="decimal"/>
      <w:lvlText w:val="%7."/>
      <w:lvlJc w:val="left"/>
      <w:pPr>
        <w:ind w:left="7308" w:hanging="360"/>
      </w:pPr>
    </w:lvl>
    <w:lvl w:ilvl="7" w:tplc="04060019" w:tentative="1">
      <w:start w:val="1"/>
      <w:numFmt w:val="lowerLetter"/>
      <w:lvlText w:val="%8."/>
      <w:lvlJc w:val="left"/>
      <w:pPr>
        <w:ind w:left="8028" w:hanging="360"/>
      </w:pPr>
    </w:lvl>
    <w:lvl w:ilvl="8" w:tplc="0406001B" w:tentative="1">
      <w:start w:val="1"/>
      <w:numFmt w:val="lowerRoman"/>
      <w:lvlText w:val="%9."/>
      <w:lvlJc w:val="right"/>
      <w:pPr>
        <w:ind w:left="8748" w:hanging="180"/>
      </w:pPr>
    </w:lvl>
  </w:abstractNum>
  <w:abstractNum w:abstractNumId="30" w15:restartNumberingAfterBreak="0">
    <w:nsid w:val="5AED0945"/>
    <w:multiLevelType w:val="hybridMultilevel"/>
    <w:tmpl w:val="97B6CE82"/>
    <w:lvl w:ilvl="0" w:tplc="9D9258B0">
      <w:start w:val="1"/>
      <w:numFmt w:val="upperLetter"/>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B40615B"/>
    <w:multiLevelType w:val="hybridMultilevel"/>
    <w:tmpl w:val="33AA4734"/>
    <w:lvl w:ilvl="0" w:tplc="6D609DBC">
      <w:start w:val="4"/>
      <w:numFmt w:val="bullet"/>
      <w:lvlText w:val="•"/>
      <w:lvlJc w:val="left"/>
      <w:pPr>
        <w:ind w:left="1308" w:hanging="1308"/>
      </w:pPr>
      <w:rPr>
        <w:rFonts w:ascii="Arial" w:eastAsiaTheme="minorEastAsia"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6B1F4B0B"/>
    <w:multiLevelType w:val="hybridMultilevel"/>
    <w:tmpl w:val="30C088AC"/>
    <w:lvl w:ilvl="0" w:tplc="2DDA8EE6">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B491A53"/>
    <w:multiLevelType w:val="hybridMultilevel"/>
    <w:tmpl w:val="234ECF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C1C48AA"/>
    <w:multiLevelType w:val="hybridMultilevel"/>
    <w:tmpl w:val="CD4A40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FE02F5A"/>
    <w:multiLevelType w:val="hybridMultilevel"/>
    <w:tmpl w:val="9BE2D9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1580DBF"/>
    <w:multiLevelType w:val="hybridMultilevel"/>
    <w:tmpl w:val="FBC8D4E8"/>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7" w15:restartNumberingAfterBreak="0">
    <w:nsid w:val="737A68CA"/>
    <w:multiLevelType w:val="hybridMultilevel"/>
    <w:tmpl w:val="B816B902"/>
    <w:lvl w:ilvl="0" w:tplc="6D609DBC">
      <w:start w:val="4"/>
      <w:numFmt w:val="bullet"/>
      <w:lvlText w:val="•"/>
      <w:lvlJc w:val="left"/>
      <w:pPr>
        <w:ind w:left="1668" w:hanging="1308"/>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8D313EA"/>
    <w:multiLevelType w:val="hybridMultilevel"/>
    <w:tmpl w:val="5C407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6607985">
    <w:abstractNumId w:val="29"/>
  </w:num>
  <w:num w:numId="2" w16cid:durableId="310251147">
    <w:abstractNumId w:val="22"/>
  </w:num>
  <w:num w:numId="3" w16cid:durableId="1048802592">
    <w:abstractNumId w:val="36"/>
  </w:num>
  <w:num w:numId="4" w16cid:durableId="9647057">
    <w:abstractNumId w:val="28"/>
  </w:num>
  <w:num w:numId="5" w16cid:durableId="818881546">
    <w:abstractNumId w:val="14"/>
  </w:num>
  <w:num w:numId="6" w16cid:durableId="1470056184">
    <w:abstractNumId w:val="1"/>
  </w:num>
  <w:num w:numId="7" w16cid:durableId="1924800741">
    <w:abstractNumId w:val="34"/>
  </w:num>
  <w:num w:numId="8" w16cid:durableId="1228488977">
    <w:abstractNumId w:val="18"/>
  </w:num>
  <w:num w:numId="9" w16cid:durableId="227889558">
    <w:abstractNumId w:val="35"/>
  </w:num>
  <w:num w:numId="10" w16cid:durableId="783814580">
    <w:abstractNumId w:val="24"/>
  </w:num>
  <w:num w:numId="11" w16cid:durableId="2025521542">
    <w:abstractNumId w:val="19"/>
  </w:num>
  <w:num w:numId="12" w16cid:durableId="1273590371">
    <w:abstractNumId w:val="17"/>
  </w:num>
  <w:num w:numId="13" w16cid:durableId="1521621015">
    <w:abstractNumId w:val="9"/>
  </w:num>
  <w:num w:numId="14" w16cid:durableId="1439061367">
    <w:abstractNumId w:val="33"/>
  </w:num>
  <w:num w:numId="15" w16cid:durableId="1801144399">
    <w:abstractNumId w:val="26"/>
  </w:num>
  <w:num w:numId="16" w16cid:durableId="827477067">
    <w:abstractNumId w:val="16"/>
  </w:num>
  <w:num w:numId="17" w16cid:durableId="1597787401">
    <w:abstractNumId w:val="4"/>
  </w:num>
  <w:num w:numId="18" w16cid:durableId="346103066">
    <w:abstractNumId w:val="27"/>
  </w:num>
  <w:num w:numId="19" w16cid:durableId="1602446110">
    <w:abstractNumId w:val="3"/>
  </w:num>
  <w:num w:numId="20" w16cid:durableId="1299607435">
    <w:abstractNumId w:val="21"/>
  </w:num>
  <w:num w:numId="21" w16cid:durableId="1764690345">
    <w:abstractNumId w:val="32"/>
  </w:num>
  <w:num w:numId="22" w16cid:durableId="37628000">
    <w:abstractNumId w:val="30"/>
  </w:num>
  <w:num w:numId="23" w16cid:durableId="2028827887">
    <w:abstractNumId w:val="20"/>
  </w:num>
  <w:num w:numId="24" w16cid:durableId="1638685244">
    <w:abstractNumId w:val="25"/>
  </w:num>
  <w:num w:numId="25" w16cid:durableId="357661914">
    <w:abstractNumId w:val="12"/>
  </w:num>
  <w:num w:numId="26" w16cid:durableId="1475873256">
    <w:abstractNumId w:val="38"/>
  </w:num>
  <w:num w:numId="27" w16cid:durableId="994408454">
    <w:abstractNumId w:val="8"/>
  </w:num>
  <w:num w:numId="28" w16cid:durableId="341126324">
    <w:abstractNumId w:val="31"/>
  </w:num>
  <w:num w:numId="29" w16cid:durableId="1195193858">
    <w:abstractNumId w:val="11"/>
  </w:num>
  <w:num w:numId="30" w16cid:durableId="468129605">
    <w:abstractNumId w:val="37"/>
  </w:num>
  <w:num w:numId="31" w16cid:durableId="1387338701">
    <w:abstractNumId w:val="5"/>
  </w:num>
  <w:num w:numId="32" w16cid:durableId="760684065">
    <w:abstractNumId w:val="0"/>
  </w:num>
  <w:num w:numId="33" w16cid:durableId="1369144410">
    <w:abstractNumId w:val="7"/>
  </w:num>
  <w:num w:numId="34" w16cid:durableId="1695499180">
    <w:abstractNumId w:val="13"/>
  </w:num>
  <w:num w:numId="35" w16cid:durableId="79955084">
    <w:abstractNumId w:val="15"/>
  </w:num>
  <w:num w:numId="36" w16cid:durableId="1976596025">
    <w:abstractNumId w:val="23"/>
  </w:num>
  <w:num w:numId="37" w16cid:durableId="289241499">
    <w:abstractNumId w:val="2"/>
  </w:num>
  <w:num w:numId="38" w16cid:durableId="1400519594">
    <w:abstractNumId w:val="10"/>
  </w:num>
  <w:num w:numId="39" w16cid:durableId="1609893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F9"/>
    <w:rsid w:val="000004F5"/>
    <w:rsid w:val="0000059D"/>
    <w:rsid w:val="000008BC"/>
    <w:rsid w:val="00001362"/>
    <w:rsid w:val="0000209C"/>
    <w:rsid w:val="0000212C"/>
    <w:rsid w:val="00002D16"/>
    <w:rsid w:val="00003FF4"/>
    <w:rsid w:val="0000523D"/>
    <w:rsid w:val="000069AC"/>
    <w:rsid w:val="00006FAE"/>
    <w:rsid w:val="000074BB"/>
    <w:rsid w:val="000077B1"/>
    <w:rsid w:val="0001006E"/>
    <w:rsid w:val="000114E7"/>
    <w:rsid w:val="00012332"/>
    <w:rsid w:val="00013770"/>
    <w:rsid w:val="00014E86"/>
    <w:rsid w:val="000151F5"/>
    <w:rsid w:val="00017268"/>
    <w:rsid w:val="0001755C"/>
    <w:rsid w:val="00020467"/>
    <w:rsid w:val="000210EF"/>
    <w:rsid w:val="000222CA"/>
    <w:rsid w:val="00023C47"/>
    <w:rsid w:val="00024CA8"/>
    <w:rsid w:val="000252EB"/>
    <w:rsid w:val="000264DB"/>
    <w:rsid w:val="00026764"/>
    <w:rsid w:val="00026D23"/>
    <w:rsid w:val="00027F5C"/>
    <w:rsid w:val="00031947"/>
    <w:rsid w:val="00033C7F"/>
    <w:rsid w:val="00034629"/>
    <w:rsid w:val="00036276"/>
    <w:rsid w:val="00036B7F"/>
    <w:rsid w:val="00037457"/>
    <w:rsid w:val="000376CE"/>
    <w:rsid w:val="0003778F"/>
    <w:rsid w:val="00037A95"/>
    <w:rsid w:val="00041068"/>
    <w:rsid w:val="00043E28"/>
    <w:rsid w:val="00043EAE"/>
    <w:rsid w:val="0004627C"/>
    <w:rsid w:val="0004673F"/>
    <w:rsid w:val="000509EB"/>
    <w:rsid w:val="00052379"/>
    <w:rsid w:val="00054764"/>
    <w:rsid w:val="000547BB"/>
    <w:rsid w:val="00056D05"/>
    <w:rsid w:val="00056D56"/>
    <w:rsid w:val="00056F50"/>
    <w:rsid w:val="000571B2"/>
    <w:rsid w:val="00057EA4"/>
    <w:rsid w:val="00061495"/>
    <w:rsid w:val="000632F6"/>
    <w:rsid w:val="000637BA"/>
    <w:rsid w:val="00064435"/>
    <w:rsid w:val="00064DD4"/>
    <w:rsid w:val="00065634"/>
    <w:rsid w:val="0006618B"/>
    <w:rsid w:val="000665A7"/>
    <w:rsid w:val="000675EB"/>
    <w:rsid w:val="000701B9"/>
    <w:rsid w:val="000757A4"/>
    <w:rsid w:val="00076941"/>
    <w:rsid w:val="000771D5"/>
    <w:rsid w:val="00077379"/>
    <w:rsid w:val="00077ACD"/>
    <w:rsid w:val="00080335"/>
    <w:rsid w:val="0008059C"/>
    <w:rsid w:val="00081939"/>
    <w:rsid w:val="00082571"/>
    <w:rsid w:val="000829F0"/>
    <w:rsid w:val="00083A27"/>
    <w:rsid w:val="00084455"/>
    <w:rsid w:val="00084639"/>
    <w:rsid w:val="0008533B"/>
    <w:rsid w:val="000867AA"/>
    <w:rsid w:val="00087CD9"/>
    <w:rsid w:val="000901CC"/>
    <w:rsid w:val="00090CA8"/>
    <w:rsid w:val="00091169"/>
    <w:rsid w:val="00093509"/>
    <w:rsid w:val="00095D27"/>
    <w:rsid w:val="0009603D"/>
    <w:rsid w:val="000969EB"/>
    <w:rsid w:val="000979B1"/>
    <w:rsid w:val="000A29AF"/>
    <w:rsid w:val="000A301E"/>
    <w:rsid w:val="000A3A22"/>
    <w:rsid w:val="000A4BE6"/>
    <w:rsid w:val="000A525F"/>
    <w:rsid w:val="000A6079"/>
    <w:rsid w:val="000A6654"/>
    <w:rsid w:val="000A67C5"/>
    <w:rsid w:val="000A7B32"/>
    <w:rsid w:val="000A7C3C"/>
    <w:rsid w:val="000B1799"/>
    <w:rsid w:val="000B4710"/>
    <w:rsid w:val="000C0138"/>
    <w:rsid w:val="000C057D"/>
    <w:rsid w:val="000C066A"/>
    <w:rsid w:val="000C149F"/>
    <w:rsid w:val="000C48B6"/>
    <w:rsid w:val="000C5430"/>
    <w:rsid w:val="000C5917"/>
    <w:rsid w:val="000C5B0C"/>
    <w:rsid w:val="000C5CDD"/>
    <w:rsid w:val="000C62C1"/>
    <w:rsid w:val="000C6CFD"/>
    <w:rsid w:val="000C7030"/>
    <w:rsid w:val="000C71EA"/>
    <w:rsid w:val="000C7702"/>
    <w:rsid w:val="000C7A4C"/>
    <w:rsid w:val="000C7D59"/>
    <w:rsid w:val="000D1A48"/>
    <w:rsid w:val="000D235C"/>
    <w:rsid w:val="000D2A93"/>
    <w:rsid w:val="000D3850"/>
    <w:rsid w:val="000D3AF6"/>
    <w:rsid w:val="000D3CD4"/>
    <w:rsid w:val="000D45C3"/>
    <w:rsid w:val="000D6BE6"/>
    <w:rsid w:val="000D6CFB"/>
    <w:rsid w:val="000E097A"/>
    <w:rsid w:val="000E235B"/>
    <w:rsid w:val="000E28BF"/>
    <w:rsid w:val="000E475C"/>
    <w:rsid w:val="000E7422"/>
    <w:rsid w:val="000E7FAC"/>
    <w:rsid w:val="000F01C8"/>
    <w:rsid w:val="000F0AE5"/>
    <w:rsid w:val="000F1641"/>
    <w:rsid w:val="000F3121"/>
    <w:rsid w:val="000F3CC2"/>
    <w:rsid w:val="000F4BF0"/>
    <w:rsid w:val="000F6B52"/>
    <w:rsid w:val="001008F2"/>
    <w:rsid w:val="001019BC"/>
    <w:rsid w:val="00102137"/>
    <w:rsid w:val="00105206"/>
    <w:rsid w:val="001116C7"/>
    <w:rsid w:val="00112EDD"/>
    <w:rsid w:val="00112F9C"/>
    <w:rsid w:val="001133E3"/>
    <w:rsid w:val="0011386C"/>
    <w:rsid w:val="001143CA"/>
    <w:rsid w:val="00115740"/>
    <w:rsid w:val="00115796"/>
    <w:rsid w:val="001212D5"/>
    <w:rsid w:val="00121EB1"/>
    <w:rsid w:val="001233ED"/>
    <w:rsid w:val="001239C7"/>
    <w:rsid w:val="0012526F"/>
    <w:rsid w:val="00126FE3"/>
    <w:rsid w:val="00130D2D"/>
    <w:rsid w:val="00131A9C"/>
    <w:rsid w:val="001334DD"/>
    <w:rsid w:val="001343D4"/>
    <w:rsid w:val="001354CF"/>
    <w:rsid w:val="00135883"/>
    <w:rsid w:val="00135F6E"/>
    <w:rsid w:val="00136154"/>
    <w:rsid w:val="0013635A"/>
    <w:rsid w:val="00136FCB"/>
    <w:rsid w:val="001377E5"/>
    <w:rsid w:val="00137F9F"/>
    <w:rsid w:val="0014005C"/>
    <w:rsid w:val="00141EE3"/>
    <w:rsid w:val="00142C6A"/>
    <w:rsid w:val="0014492A"/>
    <w:rsid w:val="001466B1"/>
    <w:rsid w:val="00150EEF"/>
    <w:rsid w:val="00151F37"/>
    <w:rsid w:val="00151F9C"/>
    <w:rsid w:val="001538A7"/>
    <w:rsid w:val="00154CDC"/>
    <w:rsid w:val="00160460"/>
    <w:rsid w:val="00161686"/>
    <w:rsid w:val="00161818"/>
    <w:rsid w:val="00163040"/>
    <w:rsid w:val="00164CF1"/>
    <w:rsid w:val="00165643"/>
    <w:rsid w:val="001661F8"/>
    <w:rsid w:val="00172696"/>
    <w:rsid w:val="0017273E"/>
    <w:rsid w:val="001756D9"/>
    <w:rsid w:val="0017771E"/>
    <w:rsid w:val="00177A5A"/>
    <w:rsid w:val="00180AC4"/>
    <w:rsid w:val="00180C7C"/>
    <w:rsid w:val="00180FBD"/>
    <w:rsid w:val="001819CF"/>
    <w:rsid w:val="001828BF"/>
    <w:rsid w:val="00183A47"/>
    <w:rsid w:val="00183D09"/>
    <w:rsid w:val="001856F2"/>
    <w:rsid w:val="00185897"/>
    <w:rsid w:val="001865D0"/>
    <w:rsid w:val="001871B5"/>
    <w:rsid w:val="001905E5"/>
    <w:rsid w:val="001910E7"/>
    <w:rsid w:val="0019129B"/>
    <w:rsid w:val="001923C2"/>
    <w:rsid w:val="00192436"/>
    <w:rsid w:val="00193182"/>
    <w:rsid w:val="001949C3"/>
    <w:rsid w:val="00197405"/>
    <w:rsid w:val="001A0056"/>
    <w:rsid w:val="001A1046"/>
    <w:rsid w:val="001A1108"/>
    <w:rsid w:val="001A14AD"/>
    <w:rsid w:val="001A2283"/>
    <w:rsid w:val="001A3F17"/>
    <w:rsid w:val="001A488F"/>
    <w:rsid w:val="001A71AE"/>
    <w:rsid w:val="001A72CB"/>
    <w:rsid w:val="001B21DE"/>
    <w:rsid w:val="001B2D66"/>
    <w:rsid w:val="001B33DB"/>
    <w:rsid w:val="001B3951"/>
    <w:rsid w:val="001B4A7E"/>
    <w:rsid w:val="001B4A93"/>
    <w:rsid w:val="001B52A0"/>
    <w:rsid w:val="001B5673"/>
    <w:rsid w:val="001B578F"/>
    <w:rsid w:val="001B5CED"/>
    <w:rsid w:val="001B6720"/>
    <w:rsid w:val="001B6B26"/>
    <w:rsid w:val="001B7741"/>
    <w:rsid w:val="001B77AD"/>
    <w:rsid w:val="001C0893"/>
    <w:rsid w:val="001C5DE7"/>
    <w:rsid w:val="001C763A"/>
    <w:rsid w:val="001D14DD"/>
    <w:rsid w:val="001D2A14"/>
    <w:rsid w:val="001D3807"/>
    <w:rsid w:val="001D463A"/>
    <w:rsid w:val="001D5ED3"/>
    <w:rsid w:val="001E1D28"/>
    <w:rsid w:val="001E2903"/>
    <w:rsid w:val="001F0EA8"/>
    <w:rsid w:val="001F1160"/>
    <w:rsid w:val="001F1ED2"/>
    <w:rsid w:val="001F21AA"/>
    <w:rsid w:val="001F36CB"/>
    <w:rsid w:val="001F3D9D"/>
    <w:rsid w:val="001F4A0D"/>
    <w:rsid w:val="001F4E9C"/>
    <w:rsid w:val="001F511B"/>
    <w:rsid w:val="001F6A49"/>
    <w:rsid w:val="001F6C1A"/>
    <w:rsid w:val="001F7717"/>
    <w:rsid w:val="001F7DAB"/>
    <w:rsid w:val="00200095"/>
    <w:rsid w:val="002005D6"/>
    <w:rsid w:val="0020133C"/>
    <w:rsid w:val="00201964"/>
    <w:rsid w:val="002029A8"/>
    <w:rsid w:val="00205BC7"/>
    <w:rsid w:val="0020683D"/>
    <w:rsid w:val="00206D45"/>
    <w:rsid w:val="00206F5A"/>
    <w:rsid w:val="00207D6E"/>
    <w:rsid w:val="00210B02"/>
    <w:rsid w:val="002113C0"/>
    <w:rsid w:val="00211644"/>
    <w:rsid w:val="00212674"/>
    <w:rsid w:val="00213ABE"/>
    <w:rsid w:val="00215B84"/>
    <w:rsid w:val="00215F7F"/>
    <w:rsid w:val="002165F3"/>
    <w:rsid w:val="00221BA1"/>
    <w:rsid w:val="00222411"/>
    <w:rsid w:val="00223334"/>
    <w:rsid w:val="0022448D"/>
    <w:rsid w:val="00226CBD"/>
    <w:rsid w:val="00227686"/>
    <w:rsid w:val="00230895"/>
    <w:rsid w:val="00230AFD"/>
    <w:rsid w:val="00231912"/>
    <w:rsid w:val="00233873"/>
    <w:rsid w:val="00234521"/>
    <w:rsid w:val="00236BC4"/>
    <w:rsid w:val="00240C49"/>
    <w:rsid w:val="00240C93"/>
    <w:rsid w:val="002423C6"/>
    <w:rsid w:val="002430CA"/>
    <w:rsid w:val="00244A65"/>
    <w:rsid w:val="00244EF3"/>
    <w:rsid w:val="00252A4D"/>
    <w:rsid w:val="00252F22"/>
    <w:rsid w:val="00256DFF"/>
    <w:rsid w:val="00260AAE"/>
    <w:rsid w:val="0026104F"/>
    <w:rsid w:val="00261840"/>
    <w:rsid w:val="00261B69"/>
    <w:rsid w:val="00261E67"/>
    <w:rsid w:val="0026216B"/>
    <w:rsid w:val="0026229B"/>
    <w:rsid w:val="00262B90"/>
    <w:rsid w:val="002633F0"/>
    <w:rsid w:val="00264B29"/>
    <w:rsid w:val="00264C4D"/>
    <w:rsid w:val="00265672"/>
    <w:rsid w:val="00265A2B"/>
    <w:rsid w:val="00265EE3"/>
    <w:rsid w:val="00267802"/>
    <w:rsid w:val="00270CEA"/>
    <w:rsid w:val="00270ED3"/>
    <w:rsid w:val="0027179C"/>
    <w:rsid w:val="00271867"/>
    <w:rsid w:val="00272749"/>
    <w:rsid w:val="00272A02"/>
    <w:rsid w:val="002738A0"/>
    <w:rsid w:val="00273EB0"/>
    <w:rsid w:val="00275223"/>
    <w:rsid w:val="00275482"/>
    <w:rsid w:val="002800A9"/>
    <w:rsid w:val="00280295"/>
    <w:rsid w:val="00281396"/>
    <w:rsid w:val="00281F9E"/>
    <w:rsid w:val="00282561"/>
    <w:rsid w:val="00282A24"/>
    <w:rsid w:val="002843B4"/>
    <w:rsid w:val="00284735"/>
    <w:rsid w:val="00285001"/>
    <w:rsid w:val="00286058"/>
    <w:rsid w:val="00287628"/>
    <w:rsid w:val="0028791A"/>
    <w:rsid w:val="00287E49"/>
    <w:rsid w:val="00290902"/>
    <w:rsid w:val="00292AC4"/>
    <w:rsid w:val="00293562"/>
    <w:rsid w:val="00293FC6"/>
    <w:rsid w:val="002942FF"/>
    <w:rsid w:val="002948F4"/>
    <w:rsid w:val="00295A11"/>
    <w:rsid w:val="002A00A5"/>
    <w:rsid w:val="002A21C8"/>
    <w:rsid w:val="002A3033"/>
    <w:rsid w:val="002A4594"/>
    <w:rsid w:val="002A4E77"/>
    <w:rsid w:val="002A5E7E"/>
    <w:rsid w:val="002A6193"/>
    <w:rsid w:val="002A637B"/>
    <w:rsid w:val="002A6DA3"/>
    <w:rsid w:val="002A7A11"/>
    <w:rsid w:val="002B18C3"/>
    <w:rsid w:val="002B1B9F"/>
    <w:rsid w:val="002B35BF"/>
    <w:rsid w:val="002B3B9E"/>
    <w:rsid w:val="002B5793"/>
    <w:rsid w:val="002B63E6"/>
    <w:rsid w:val="002B6D67"/>
    <w:rsid w:val="002B7236"/>
    <w:rsid w:val="002C3AD2"/>
    <w:rsid w:val="002C3C51"/>
    <w:rsid w:val="002C4B1A"/>
    <w:rsid w:val="002C51A0"/>
    <w:rsid w:val="002C726E"/>
    <w:rsid w:val="002C7629"/>
    <w:rsid w:val="002C7C5A"/>
    <w:rsid w:val="002C7C5D"/>
    <w:rsid w:val="002D0F0C"/>
    <w:rsid w:val="002D2639"/>
    <w:rsid w:val="002D2840"/>
    <w:rsid w:val="002D7EF5"/>
    <w:rsid w:val="002E3528"/>
    <w:rsid w:val="002E379B"/>
    <w:rsid w:val="002E42FC"/>
    <w:rsid w:val="002E4A24"/>
    <w:rsid w:val="002E540A"/>
    <w:rsid w:val="002E78E7"/>
    <w:rsid w:val="002F0298"/>
    <w:rsid w:val="002F0400"/>
    <w:rsid w:val="002F06FC"/>
    <w:rsid w:val="002F1F1E"/>
    <w:rsid w:val="002F3CE7"/>
    <w:rsid w:val="002F5FBD"/>
    <w:rsid w:val="002F79D2"/>
    <w:rsid w:val="00300DE9"/>
    <w:rsid w:val="00301137"/>
    <w:rsid w:val="003018C6"/>
    <w:rsid w:val="0030263A"/>
    <w:rsid w:val="003037E0"/>
    <w:rsid w:val="003057B4"/>
    <w:rsid w:val="00305BF3"/>
    <w:rsid w:val="0030615E"/>
    <w:rsid w:val="003069D7"/>
    <w:rsid w:val="003106F6"/>
    <w:rsid w:val="00310D72"/>
    <w:rsid w:val="00311CB7"/>
    <w:rsid w:val="00313E58"/>
    <w:rsid w:val="003150BB"/>
    <w:rsid w:val="00315378"/>
    <w:rsid w:val="0031615A"/>
    <w:rsid w:val="0031650E"/>
    <w:rsid w:val="00317C4A"/>
    <w:rsid w:val="00323EF8"/>
    <w:rsid w:val="00324A72"/>
    <w:rsid w:val="00331262"/>
    <w:rsid w:val="00331708"/>
    <w:rsid w:val="0033329F"/>
    <w:rsid w:val="00333F54"/>
    <w:rsid w:val="00335C15"/>
    <w:rsid w:val="0033679A"/>
    <w:rsid w:val="0033794D"/>
    <w:rsid w:val="00337AC5"/>
    <w:rsid w:val="0034164B"/>
    <w:rsid w:val="00341889"/>
    <w:rsid w:val="0034284C"/>
    <w:rsid w:val="003433D7"/>
    <w:rsid w:val="003448F3"/>
    <w:rsid w:val="00350686"/>
    <w:rsid w:val="00350FAA"/>
    <w:rsid w:val="0035134D"/>
    <w:rsid w:val="00351700"/>
    <w:rsid w:val="003541C5"/>
    <w:rsid w:val="003544B8"/>
    <w:rsid w:val="00354A28"/>
    <w:rsid w:val="00355528"/>
    <w:rsid w:val="00356678"/>
    <w:rsid w:val="0035685C"/>
    <w:rsid w:val="003577C7"/>
    <w:rsid w:val="00357D7B"/>
    <w:rsid w:val="003609F0"/>
    <w:rsid w:val="00361AC0"/>
    <w:rsid w:val="00362B77"/>
    <w:rsid w:val="00362B87"/>
    <w:rsid w:val="00363D5E"/>
    <w:rsid w:val="00373242"/>
    <w:rsid w:val="003759B1"/>
    <w:rsid w:val="0037617E"/>
    <w:rsid w:val="00377C0D"/>
    <w:rsid w:val="00377ED3"/>
    <w:rsid w:val="00380697"/>
    <w:rsid w:val="00380799"/>
    <w:rsid w:val="00380A8E"/>
    <w:rsid w:val="00381151"/>
    <w:rsid w:val="0038149D"/>
    <w:rsid w:val="00381762"/>
    <w:rsid w:val="00381826"/>
    <w:rsid w:val="00385044"/>
    <w:rsid w:val="00387C6C"/>
    <w:rsid w:val="0039026D"/>
    <w:rsid w:val="00390329"/>
    <w:rsid w:val="003908BB"/>
    <w:rsid w:val="00391181"/>
    <w:rsid w:val="0039367B"/>
    <w:rsid w:val="00393E55"/>
    <w:rsid w:val="00393FFD"/>
    <w:rsid w:val="003945E8"/>
    <w:rsid w:val="0039479C"/>
    <w:rsid w:val="00396209"/>
    <w:rsid w:val="00397483"/>
    <w:rsid w:val="00397D30"/>
    <w:rsid w:val="00397EF4"/>
    <w:rsid w:val="003A0617"/>
    <w:rsid w:val="003A1F1A"/>
    <w:rsid w:val="003A258A"/>
    <w:rsid w:val="003A281C"/>
    <w:rsid w:val="003A307B"/>
    <w:rsid w:val="003A4317"/>
    <w:rsid w:val="003A45A1"/>
    <w:rsid w:val="003A5076"/>
    <w:rsid w:val="003A5D10"/>
    <w:rsid w:val="003A71AE"/>
    <w:rsid w:val="003A7586"/>
    <w:rsid w:val="003A792C"/>
    <w:rsid w:val="003B0EE4"/>
    <w:rsid w:val="003B1AE8"/>
    <w:rsid w:val="003B3EDA"/>
    <w:rsid w:val="003B50BD"/>
    <w:rsid w:val="003B697B"/>
    <w:rsid w:val="003B6D61"/>
    <w:rsid w:val="003B740B"/>
    <w:rsid w:val="003B7E64"/>
    <w:rsid w:val="003C0DBD"/>
    <w:rsid w:val="003C0F97"/>
    <w:rsid w:val="003C3420"/>
    <w:rsid w:val="003C3790"/>
    <w:rsid w:val="003C4E1B"/>
    <w:rsid w:val="003C550B"/>
    <w:rsid w:val="003C5C2A"/>
    <w:rsid w:val="003C60F3"/>
    <w:rsid w:val="003C61CB"/>
    <w:rsid w:val="003C6902"/>
    <w:rsid w:val="003D1AD2"/>
    <w:rsid w:val="003D1D2E"/>
    <w:rsid w:val="003D20BA"/>
    <w:rsid w:val="003D2B8F"/>
    <w:rsid w:val="003D3CDD"/>
    <w:rsid w:val="003D3EE4"/>
    <w:rsid w:val="003E0243"/>
    <w:rsid w:val="003E199C"/>
    <w:rsid w:val="003E1C42"/>
    <w:rsid w:val="003E402A"/>
    <w:rsid w:val="003E70CA"/>
    <w:rsid w:val="003E75C1"/>
    <w:rsid w:val="003F08D1"/>
    <w:rsid w:val="003F103C"/>
    <w:rsid w:val="003F1BEF"/>
    <w:rsid w:val="003F3B89"/>
    <w:rsid w:val="003F576D"/>
    <w:rsid w:val="003F607D"/>
    <w:rsid w:val="003F71A8"/>
    <w:rsid w:val="004003C2"/>
    <w:rsid w:val="00400891"/>
    <w:rsid w:val="00400C9D"/>
    <w:rsid w:val="00402CC2"/>
    <w:rsid w:val="00403095"/>
    <w:rsid w:val="0040423E"/>
    <w:rsid w:val="00405738"/>
    <w:rsid w:val="00405856"/>
    <w:rsid w:val="00406686"/>
    <w:rsid w:val="00406DAD"/>
    <w:rsid w:val="004075EB"/>
    <w:rsid w:val="00407BFC"/>
    <w:rsid w:val="00411302"/>
    <w:rsid w:val="00411A68"/>
    <w:rsid w:val="0041595C"/>
    <w:rsid w:val="00416D7C"/>
    <w:rsid w:val="00416FD1"/>
    <w:rsid w:val="004200DF"/>
    <w:rsid w:val="0042075C"/>
    <w:rsid w:val="004208C1"/>
    <w:rsid w:val="00420CA4"/>
    <w:rsid w:val="00420DA2"/>
    <w:rsid w:val="00421734"/>
    <w:rsid w:val="00422226"/>
    <w:rsid w:val="00422FDC"/>
    <w:rsid w:val="00424AF5"/>
    <w:rsid w:val="004270F8"/>
    <w:rsid w:val="00427B90"/>
    <w:rsid w:val="00427D45"/>
    <w:rsid w:val="00430780"/>
    <w:rsid w:val="00432C4D"/>
    <w:rsid w:val="0043545C"/>
    <w:rsid w:val="0043616D"/>
    <w:rsid w:val="00436EF0"/>
    <w:rsid w:val="004400C9"/>
    <w:rsid w:val="00441E32"/>
    <w:rsid w:val="00442103"/>
    <w:rsid w:val="004422B0"/>
    <w:rsid w:val="004422FD"/>
    <w:rsid w:val="00442A1B"/>
    <w:rsid w:val="004430B6"/>
    <w:rsid w:val="004447D9"/>
    <w:rsid w:val="00444C0D"/>
    <w:rsid w:val="004467D2"/>
    <w:rsid w:val="00446F38"/>
    <w:rsid w:val="00447ADC"/>
    <w:rsid w:val="00450F70"/>
    <w:rsid w:val="004510B8"/>
    <w:rsid w:val="004512A1"/>
    <w:rsid w:val="00451A6F"/>
    <w:rsid w:val="00451F79"/>
    <w:rsid w:val="00453A33"/>
    <w:rsid w:val="00454837"/>
    <w:rsid w:val="00454A99"/>
    <w:rsid w:val="004576B4"/>
    <w:rsid w:val="004611E9"/>
    <w:rsid w:val="004624DB"/>
    <w:rsid w:val="00463B73"/>
    <w:rsid w:val="00467FFD"/>
    <w:rsid w:val="00470A01"/>
    <w:rsid w:val="00473E94"/>
    <w:rsid w:val="004744F5"/>
    <w:rsid w:val="00474929"/>
    <w:rsid w:val="00474D8C"/>
    <w:rsid w:val="00475386"/>
    <w:rsid w:val="004808EF"/>
    <w:rsid w:val="00482D98"/>
    <w:rsid w:val="004832DF"/>
    <w:rsid w:val="00483340"/>
    <w:rsid w:val="0048560D"/>
    <w:rsid w:val="00486D6F"/>
    <w:rsid w:val="0048769A"/>
    <w:rsid w:val="00490AFB"/>
    <w:rsid w:val="00490F4F"/>
    <w:rsid w:val="0049106F"/>
    <w:rsid w:val="0049231C"/>
    <w:rsid w:val="004928DD"/>
    <w:rsid w:val="00493231"/>
    <w:rsid w:val="004935C0"/>
    <w:rsid w:val="004935D1"/>
    <w:rsid w:val="00493813"/>
    <w:rsid w:val="00493F3A"/>
    <w:rsid w:val="00494F06"/>
    <w:rsid w:val="00495EC2"/>
    <w:rsid w:val="004967DB"/>
    <w:rsid w:val="00497182"/>
    <w:rsid w:val="004A01FC"/>
    <w:rsid w:val="004A0F18"/>
    <w:rsid w:val="004A11F7"/>
    <w:rsid w:val="004A1FD0"/>
    <w:rsid w:val="004A3541"/>
    <w:rsid w:val="004A3B0F"/>
    <w:rsid w:val="004A6C3D"/>
    <w:rsid w:val="004B0D39"/>
    <w:rsid w:val="004B0F3A"/>
    <w:rsid w:val="004B1114"/>
    <w:rsid w:val="004B25E8"/>
    <w:rsid w:val="004B26CF"/>
    <w:rsid w:val="004B28E7"/>
    <w:rsid w:val="004B37A6"/>
    <w:rsid w:val="004B4915"/>
    <w:rsid w:val="004B56E6"/>
    <w:rsid w:val="004B6806"/>
    <w:rsid w:val="004B7999"/>
    <w:rsid w:val="004C09B4"/>
    <w:rsid w:val="004C11DF"/>
    <w:rsid w:val="004C192B"/>
    <w:rsid w:val="004C2195"/>
    <w:rsid w:val="004C2C10"/>
    <w:rsid w:val="004C3DBF"/>
    <w:rsid w:val="004C4898"/>
    <w:rsid w:val="004C556A"/>
    <w:rsid w:val="004C6766"/>
    <w:rsid w:val="004C729C"/>
    <w:rsid w:val="004D01A1"/>
    <w:rsid w:val="004D0634"/>
    <w:rsid w:val="004D0BB7"/>
    <w:rsid w:val="004D13E0"/>
    <w:rsid w:val="004D1CBF"/>
    <w:rsid w:val="004D3CBA"/>
    <w:rsid w:val="004D4940"/>
    <w:rsid w:val="004D5590"/>
    <w:rsid w:val="004D6131"/>
    <w:rsid w:val="004D75E5"/>
    <w:rsid w:val="004E004E"/>
    <w:rsid w:val="004E054E"/>
    <w:rsid w:val="004E0C72"/>
    <w:rsid w:val="004E13BA"/>
    <w:rsid w:val="004E2FD2"/>
    <w:rsid w:val="004E5C80"/>
    <w:rsid w:val="004E68CE"/>
    <w:rsid w:val="004E7F97"/>
    <w:rsid w:val="004F03E8"/>
    <w:rsid w:val="004F0672"/>
    <w:rsid w:val="004F2566"/>
    <w:rsid w:val="004F2CD6"/>
    <w:rsid w:val="004F3F26"/>
    <w:rsid w:val="004F494D"/>
    <w:rsid w:val="004F49D7"/>
    <w:rsid w:val="004F61EF"/>
    <w:rsid w:val="004F7980"/>
    <w:rsid w:val="005007DB"/>
    <w:rsid w:val="00500A9B"/>
    <w:rsid w:val="005023C2"/>
    <w:rsid w:val="005027F1"/>
    <w:rsid w:val="0050319A"/>
    <w:rsid w:val="00505D10"/>
    <w:rsid w:val="00510E02"/>
    <w:rsid w:val="00512333"/>
    <w:rsid w:val="00512A63"/>
    <w:rsid w:val="00515D88"/>
    <w:rsid w:val="00515E78"/>
    <w:rsid w:val="00520C16"/>
    <w:rsid w:val="00520C6F"/>
    <w:rsid w:val="00520DA5"/>
    <w:rsid w:val="00522456"/>
    <w:rsid w:val="0052333C"/>
    <w:rsid w:val="00524174"/>
    <w:rsid w:val="00525503"/>
    <w:rsid w:val="0052563B"/>
    <w:rsid w:val="00527085"/>
    <w:rsid w:val="00531C8A"/>
    <w:rsid w:val="00533BF4"/>
    <w:rsid w:val="005343BE"/>
    <w:rsid w:val="00535FD3"/>
    <w:rsid w:val="00536D24"/>
    <w:rsid w:val="00537730"/>
    <w:rsid w:val="00537D1C"/>
    <w:rsid w:val="0054004F"/>
    <w:rsid w:val="005410EE"/>
    <w:rsid w:val="00541A03"/>
    <w:rsid w:val="00541DAF"/>
    <w:rsid w:val="00541E06"/>
    <w:rsid w:val="00541FDD"/>
    <w:rsid w:val="00544213"/>
    <w:rsid w:val="00546539"/>
    <w:rsid w:val="00546A5D"/>
    <w:rsid w:val="00546F23"/>
    <w:rsid w:val="0055021F"/>
    <w:rsid w:val="0055025A"/>
    <w:rsid w:val="0055051E"/>
    <w:rsid w:val="00550527"/>
    <w:rsid w:val="0055121B"/>
    <w:rsid w:val="00553AF7"/>
    <w:rsid w:val="00553E6A"/>
    <w:rsid w:val="005553EA"/>
    <w:rsid w:val="00557661"/>
    <w:rsid w:val="00557F4D"/>
    <w:rsid w:val="005603EB"/>
    <w:rsid w:val="0056158E"/>
    <w:rsid w:val="00562821"/>
    <w:rsid w:val="00562D13"/>
    <w:rsid w:val="00565884"/>
    <w:rsid w:val="00566C1E"/>
    <w:rsid w:val="00571AB4"/>
    <w:rsid w:val="00571F4A"/>
    <w:rsid w:val="0057274C"/>
    <w:rsid w:val="00574684"/>
    <w:rsid w:val="00574797"/>
    <w:rsid w:val="00574F87"/>
    <w:rsid w:val="00575055"/>
    <w:rsid w:val="00575432"/>
    <w:rsid w:val="005755A4"/>
    <w:rsid w:val="00576989"/>
    <w:rsid w:val="00576EBC"/>
    <w:rsid w:val="00577BAF"/>
    <w:rsid w:val="00582044"/>
    <w:rsid w:val="00582918"/>
    <w:rsid w:val="0058344C"/>
    <w:rsid w:val="005834D3"/>
    <w:rsid w:val="005839D6"/>
    <w:rsid w:val="00583B93"/>
    <w:rsid w:val="0058432E"/>
    <w:rsid w:val="005867F4"/>
    <w:rsid w:val="00587F75"/>
    <w:rsid w:val="00591B6D"/>
    <w:rsid w:val="00592381"/>
    <w:rsid w:val="005929C1"/>
    <w:rsid w:val="00593324"/>
    <w:rsid w:val="0059356B"/>
    <w:rsid w:val="005955D5"/>
    <w:rsid w:val="0059782F"/>
    <w:rsid w:val="005A0269"/>
    <w:rsid w:val="005A11BA"/>
    <w:rsid w:val="005A157C"/>
    <w:rsid w:val="005A3EA9"/>
    <w:rsid w:val="005A6E93"/>
    <w:rsid w:val="005B2469"/>
    <w:rsid w:val="005B288D"/>
    <w:rsid w:val="005B28BB"/>
    <w:rsid w:val="005B2C57"/>
    <w:rsid w:val="005B59DC"/>
    <w:rsid w:val="005B6254"/>
    <w:rsid w:val="005B6CF4"/>
    <w:rsid w:val="005B6DCC"/>
    <w:rsid w:val="005B7118"/>
    <w:rsid w:val="005B795B"/>
    <w:rsid w:val="005C2806"/>
    <w:rsid w:val="005C54A6"/>
    <w:rsid w:val="005C67A7"/>
    <w:rsid w:val="005C7348"/>
    <w:rsid w:val="005D1472"/>
    <w:rsid w:val="005D26CE"/>
    <w:rsid w:val="005D3537"/>
    <w:rsid w:val="005D37E4"/>
    <w:rsid w:val="005D5577"/>
    <w:rsid w:val="005D70CC"/>
    <w:rsid w:val="005D718E"/>
    <w:rsid w:val="005D7225"/>
    <w:rsid w:val="005D757D"/>
    <w:rsid w:val="005E03C5"/>
    <w:rsid w:val="005E18F0"/>
    <w:rsid w:val="005E1A3D"/>
    <w:rsid w:val="005E1D8A"/>
    <w:rsid w:val="005E2CAB"/>
    <w:rsid w:val="005E31BC"/>
    <w:rsid w:val="005E3A2B"/>
    <w:rsid w:val="005E3BE8"/>
    <w:rsid w:val="005E6A7B"/>
    <w:rsid w:val="005E7016"/>
    <w:rsid w:val="005F0159"/>
    <w:rsid w:val="005F0229"/>
    <w:rsid w:val="005F0625"/>
    <w:rsid w:val="005F32E8"/>
    <w:rsid w:val="005F35CB"/>
    <w:rsid w:val="005F4A8B"/>
    <w:rsid w:val="005F4E13"/>
    <w:rsid w:val="005F6C57"/>
    <w:rsid w:val="00600994"/>
    <w:rsid w:val="00601280"/>
    <w:rsid w:val="0060233E"/>
    <w:rsid w:val="00602EB0"/>
    <w:rsid w:val="006033AE"/>
    <w:rsid w:val="00604051"/>
    <w:rsid w:val="00604EB8"/>
    <w:rsid w:val="00606EB2"/>
    <w:rsid w:val="00607712"/>
    <w:rsid w:val="00612484"/>
    <w:rsid w:val="00613685"/>
    <w:rsid w:val="00613880"/>
    <w:rsid w:val="00614B71"/>
    <w:rsid w:val="00617506"/>
    <w:rsid w:val="00620372"/>
    <w:rsid w:val="0062074A"/>
    <w:rsid w:val="006209DE"/>
    <w:rsid w:val="0062228B"/>
    <w:rsid w:val="0062307F"/>
    <w:rsid w:val="006235D1"/>
    <w:rsid w:val="00623C06"/>
    <w:rsid w:val="00624982"/>
    <w:rsid w:val="00626217"/>
    <w:rsid w:val="006266E6"/>
    <w:rsid w:val="006275A3"/>
    <w:rsid w:val="0063005F"/>
    <w:rsid w:val="00631A38"/>
    <w:rsid w:val="00633749"/>
    <w:rsid w:val="00633AB5"/>
    <w:rsid w:val="00634C6E"/>
    <w:rsid w:val="00636771"/>
    <w:rsid w:val="00636845"/>
    <w:rsid w:val="006372D3"/>
    <w:rsid w:val="00637BB0"/>
    <w:rsid w:val="0064389A"/>
    <w:rsid w:val="00644F07"/>
    <w:rsid w:val="00645865"/>
    <w:rsid w:val="00646DD6"/>
    <w:rsid w:val="006470F7"/>
    <w:rsid w:val="00647225"/>
    <w:rsid w:val="00650856"/>
    <w:rsid w:val="00651024"/>
    <w:rsid w:val="00651A0D"/>
    <w:rsid w:val="00651BA8"/>
    <w:rsid w:val="0065235D"/>
    <w:rsid w:val="00653EBC"/>
    <w:rsid w:val="006544D3"/>
    <w:rsid w:val="0065710B"/>
    <w:rsid w:val="006607EC"/>
    <w:rsid w:val="006622A9"/>
    <w:rsid w:val="006628BC"/>
    <w:rsid w:val="006631E7"/>
    <w:rsid w:val="00663314"/>
    <w:rsid w:val="00663888"/>
    <w:rsid w:val="0066583B"/>
    <w:rsid w:val="00665E84"/>
    <w:rsid w:val="006669D6"/>
    <w:rsid w:val="00667DAF"/>
    <w:rsid w:val="006721C3"/>
    <w:rsid w:val="0067331D"/>
    <w:rsid w:val="00673472"/>
    <w:rsid w:val="00673DEC"/>
    <w:rsid w:val="00674429"/>
    <w:rsid w:val="00674CF3"/>
    <w:rsid w:val="00681788"/>
    <w:rsid w:val="00681CB7"/>
    <w:rsid w:val="00682922"/>
    <w:rsid w:val="00685E88"/>
    <w:rsid w:val="006860C7"/>
    <w:rsid w:val="00690DCE"/>
    <w:rsid w:val="00691AB8"/>
    <w:rsid w:val="0069268F"/>
    <w:rsid w:val="0069642F"/>
    <w:rsid w:val="0069651C"/>
    <w:rsid w:val="00696DBE"/>
    <w:rsid w:val="006A0650"/>
    <w:rsid w:val="006A159E"/>
    <w:rsid w:val="006A1854"/>
    <w:rsid w:val="006A186D"/>
    <w:rsid w:val="006A1DFD"/>
    <w:rsid w:val="006A251D"/>
    <w:rsid w:val="006A59E2"/>
    <w:rsid w:val="006A6707"/>
    <w:rsid w:val="006A7507"/>
    <w:rsid w:val="006B0204"/>
    <w:rsid w:val="006B04A8"/>
    <w:rsid w:val="006B1FFC"/>
    <w:rsid w:val="006B220D"/>
    <w:rsid w:val="006B26CC"/>
    <w:rsid w:val="006B2EC0"/>
    <w:rsid w:val="006B3642"/>
    <w:rsid w:val="006B3D18"/>
    <w:rsid w:val="006B42DD"/>
    <w:rsid w:val="006B5242"/>
    <w:rsid w:val="006B5722"/>
    <w:rsid w:val="006B67F9"/>
    <w:rsid w:val="006B6A91"/>
    <w:rsid w:val="006B77BE"/>
    <w:rsid w:val="006B7D96"/>
    <w:rsid w:val="006C0EA7"/>
    <w:rsid w:val="006C1675"/>
    <w:rsid w:val="006C2309"/>
    <w:rsid w:val="006C2833"/>
    <w:rsid w:val="006C48BC"/>
    <w:rsid w:val="006C5606"/>
    <w:rsid w:val="006C6E48"/>
    <w:rsid w:val="006C6EDC"/>
    <w:rsid w:val="006C72B4"/>
    <w:rsid w:val="006C7AC0"/>
    <w:rsid w:val="006D01DC"/>
    <w:rsid w:val="006D1AF6"/>
    <w:rsid w:val="006D25F2"/>
    <w:rsid w:val="006D2D9F"/>
    <w:rsid w:val="006D4DCC"/>
    <w:rsid w:val="006D5833"/>
    <w:rsid w:val="006D6962"/>
    <w:rsid w:val="006D78CE"/>
    <w:rsid w:val="006E2B04"/>
    <w:rsid w:val="006E555B"/>
    <w:rsid w:val="006E67E1"/>
    <w:rsid w:val="006E7010"/>
    <w:rsid w:val="006E7612"/>
    <w:rsid w:val="006F025E"/>
    <w:rsid w:val="006F0C39"/>
    <w:rsid w:val="006F1867"/>
    <w:rsid w:val="006F2253"/>
    <w:rsid w:val="006F3847"/>
    <w:rsid w:val="006F456B"/>
    <w:rsid w:val="006F6E90"/>
    <w:rsid w:val="006F7135"/>
    <w:rsid w:val="006F7200"/>
    <w:rsid w:val="006F75D8"/>
    <w:rsid w:val="006F7D3C"/>
    <w:rsid w:val="007011C5"/>
    <w:rsid w:val="00702403"/>
    <w:rsid w:val="00703475"/>
    <w:rsid w:val="00703A9C"/>
    <w:rsid w:val="00703E5F"/>
    <w:rsid w:val="00704571"/>
    <w:rsid w:val="0070600F"/>
    <w:rsid w:val="00706662"/>
    <w:rsid w:val="00706AED"/>
    <w:rsid w:val="00707374"/>
    <w:rsid w:val="0071073F"/>
    <w:rsid w:val="007108B9"/>
    <w:rsid w:val="007118CD"/>
    <w:rsid w:val="00711DAC"/>
    <w:rsid w:val="00711EE7"/>
    <w:rsid w:val="007138F5"/>
    <w:rsid w:val="00713984"/>
    <w:rsid w:val="00713F64"/>
    <w:rsid w:val="007168FB"/>
    <w:rsid w:val="00720BDE"/>
    <w:rsid w:val="00720BE0"/>
    <w:rsid w:val="00720C37"/>
    <w:rsid w:val="007212D4"/>
    <w:rsid w:val="00722C31"/>
    <w:rsid w:val="0072328D"/>
    <w:rsid w:val="00723411"/>
    <w:rsid w:val="0072392E"/>
    <w:rsid w:val="00726437"/>
    <w:rsid w:val="00727174"/>
    <w:rsid w:val="00727679"/>
    <w:rsid w:val="00727876"/>
    <w:rsid w:val="00730956"/>
    <w:rsid w:val="00731347"/>
    <w:rsid w:val="00732315"/>
    <w:rsid w:val="00733708"/>
    <w:rsid w:val="00734AC7"/>
    <w:rsid w:val="00734D04"/>
    <w:rsid w:val="007365D0"/>
    <w:rsid w:val="0073689D"/>
    <w:rsid w:val="007368A7"/>
    <w:rsid w:val="00736FEA"/>
    <w:rsid w:val="00740F32"/>
    <w:rsid w:val="00741EF5"/>
    <w:rsid w:val="00743EF8"/>
    <w:rsid w:val="00744012"/>
    <w:rsid w:val="00745125"/>
    <w:rsid w:val="0074592F"/>
    <w:rsid w:val="00745D67"/>
    <w:rsid w:val="00747A42"/>
    <w:rsid w:val="00750433"/>
    <w:rsid w:val="00752A17"/>
    <w:rsid w:val="0075311A"/>
    <w:rsid w:val="007545AA"/>
    <w:rsid w:val="007546CE"/>
    <w:rsid w:val="00755E62"/>
    <w:rsid w:val="007571E3"/>
    <w:rsid w:val="0075733D"/>
    <w:rsid w:val="00757955"/>
    <w:rsid w:val="00757CB0"/>
    <w:rsid w:val="00760C16"/>
    <w:rsid w:val="00761037"/>
    <w:rsid w:val="00761B80"/>
    <w:rsid w:val="00761BBA"/>
    <w:rsid w:val="00762CE6"/>
    <w:rsid w:val="0076594A"/>
    <w:rsid w:val="007660B5"/>
    <w:rsid w:val="007668C6"/>
    <w:rsid w:val="007712F8"/>
    <w:rsid w:val="00772783"/>
    <w:rsid w:val="00774BBF"/>
    <w:rsid w:val="0077709E"/>
    <w:rsid w:val="007805C6"/>
    <w:rsid w:val="007821EF"/>
    <w:rsid w:val="007826CF"/>
    <w:rsid w:val="00782D35"/>
    <w:rsid w:val="0078397A"/>
    <w:rsid w:val="0078455A"/>
    <w:rsid w:val="007855AE"/>
    <w:rsid w:val="00786524"/>
    <w:rsid w:val="00791E7D"/>
    <w:rsid w:val="00793262"/>
    <w:rsid w:val="00793641"/>
    <w:rsid w:val="00796671"/>
    <w:rsid w:val="00797D8E"/>
    <w:rsid w:val="00797E00"/>
    <w:rsid w:val="00797E8B"/>
    <w:rsid w:val="00797FBF"/>
    <w:rsid w:val="007A09D4"/>
    <w:rsid w:val="007A0FE4"/>
    <w:rsid w:val="007A125C"/>
    <w:rsid w:val="007A1F12"/>
    <w:rsid w:val="007A44CC"/>
    <w:rsid w:val="007A4729"/>
    <w:rsid w:val="007A4EC1"/>
    <w:rsid w:val="007A515E"/>
    <w:rsid w:val="007A72A3"/>
    <w:rsid w:val="007A7FD8"/>
    <w:rsid w:val="007B174B"/>
    <w:rsid w:val="007B2D39"/>
    <w:rsid w:val="007B3ED7"/>
    <w:rsid w:val="007B48D7"/>
    <w:rsid w:val="007B7835"/>
    <w:rsid w:val="007C0A29"/>
    <w:rsid w:val="007C37BC"/>
    <w:rsid w:val="007D351D"/>
    <w:rsid w:val="007D5B55"/>
    <w:rsid w:val="007D68F0"/>
    <w:rsid w:val="007D7240"/>
    <w:rsid w:val="007D7721"/>
    <w:rsid w:val="007D7CB5"/>
    <w:rsid w:val="007E47BC"/>
    <w:rsid w:val="007E5AB6"/>
    <w:rsid w:val="007E7E06"/>
    <w:rsid w:val="007F02BC"/>
    <w:rsid w:val="007F4B7A"/>
    <w:rsid w:val="007F5BF3"/>
    <w:rsid w:val="007F6F79"/>
    <w:rsid w:val="008002A1"/>
    <w:rsid w:val="00800A04"/>
    <w:rsid w:val="0080101D"/>
    <w:rsid w:val="00801D8F"/>
    <w:rsid w:val="00803127"/>
    <w:rsid w:val="00804543"/>
    <w:rsid w:val="00804AF5"/>
    <w:rsid w:val="008056B7"/>
    <w:rsid w:val="00811B66"/>
    <w:rsid w:val="00811D95"/>
    <w:rsid w:val="00812CBC"/>
    <w:rsid w:val="00814AA7"/>
    <w:rsid w:val="00815694"/>
    <w:rsid w:val="008156B2"/>
    <w:rsid w:val="00817FBB"/>
    <w:rsid w:val="0082049B"/>
    <w:rsid w:val="008204A3"/>
    <w:rsid w:val="008209E1"/>
    <w:rsid w:val="0082338E"/>
    <w:rsid w:val="008251DE"/>
    <w:rsid w:val="00825FB7"/>
    <w:rsid w:val="00826044"/>
    <w:rsid w:val="0083126B"/>
    <w:rsid w:val="0083155B"/>
    <w:rsid w:val="00835551"/>
    <w:rsid w:val="0083592D"/>
    <w:rsid w:val="008362B2"/>
    <w:rsid w:val="00836F40"/>
    <w:rsid w:val="0084012F"/>
    <w:rsid w:val="0084041E"/>
    <w:rsid w:val="00840933"/>
    <w:rsid w:val="008415E9"/>
    <w:rsid w:val="00841A52"/>
    <w:rsid w:val="00843F3B"/>
    <w:rsid w:val="00844F41"/>
    <w:rsid w:val="008455EC"/>
    <w:rsid w:val="00845B0B"/>
    <w:rsid w:val="00847EB7"/>
    <w:rsid w:val="00850850"/>
    <w:rsid w:val="008516CC"/>
    <w:rsid w:val="0085277E"/>
    <w:rsid w:val="00853222"/>
    <w:rsid w:val="00854563"/>
    <w:rsid w:val="0085562E"/>
    <w:rsid w:val="008557D5"/>
    <w:rsid w:val="00855E91"/>
    <w:rsid w:val="008561E4"/>
    <w:rsid w:val="008579E7"/>
    <w:rsid w:val="00865932"/>
    <w:rsid w:val="00870757"/>
    <w:rsid w:val="008728F0"/>
    <w:rsid w:val="00874700"/>
    <w:rsid w:val="008749E5"/>
    <w:rsid w:val="00874E4C"/>
    <w:rsid w:val="00875858"/>
    <w:rsid w:val="00875EED"/>
    <w:rsid w:val="00877926"/>
    <w:rsid w:val="0088251D"/>
    <w:rsid w:val="008829AE"/>
    <w:rsid w:val="0088646F"/>
    <w:rsid w:val="00886803"/>
    <w:rsid w:val="0088703C"/>
    <w:rsid w:val="00891B36"/>
    <w:rsid w:val="00892672"/>
    <w:rsid w:val="00892F51"/>
    <w:rsid w:val="0089579B"/>
    <w:rsid w:val="00895E06"/>
    <w:rsid w:val="0089642E"/>
    <w:rsid w:val="00896E80"/>
    <w:rsid w:val="00897139"/>
    <w:rsid w:val="008A0D8C"/>
    <w:rsid w:val="008A160B"/>
    <w:rsid w:val="008A182C"/>
    <w:rsid w:val="008A292A"/>
    <w:rsid w:val="008A2B5F"/>
    <w:rsid w:val="008A2E09"/>
    <w:rsid w:val="008A5847"/>
    <w:rsid w:val="008A706F"/>
    <w:rsid w:val="008A771C"/>
    <w:rsid w:val="008A79D2"/>
    <w:rsid w:val="008A7B87"/>
    <w:rsid w:val="008B059A"/>
    <w:rsid w:val="008B05AE"/>
    <w:rsid w:val="008B0A94"/>
    <w:rsid w:val="008B122B"/>
    <w:rsid w:val="008B18E3"/>
    <w:rsid w:val="008B190C"/>
    <w:rsid w:val="008B3545"/>
    <w:rsid w:val="008B3CA0"/>
    <w:rsid w:val="008B5E5B"/>
    <w:rsid w:val="008B76D4"/>
    <w:rsid w:val="008B7A01"/>
    <w:rsid w:val="008C1DF3"/>
    <w:rsid w:val="008C1F80"/>
    <w:rsid w:val="008C24C0"/>
    <w:rsid w:val="008C2CFE"/>
    <w:rsid w:val="008C32F7"/>
    <w:rsid w:val="008C6852"/>
    <w:rsid w:val="008C694A"/>
    <w:rsid w:val="008C7738"/>
    <w:rsid w:val="008C7933"/>
    <w:rsid w:val="008D051E"/>
    <w:rsid w:val="008D288B"/>
    <w:rsid w:val="008D3250"/>
    <w:rsid w:val="008D45DF"/>
    <w:rsid w:val="008D6B36"/>
    <w:rsid w:val="008D72E1"/>
    <w:rsid w:val="008E0041"/>
    <w:rsid w:val="008E0889"/>
    <w:rsid w:val="008E30E5"/>
    <w:rsid w:val="008E40A5"/>
    <w:rsid w:val="008E4A84"/>
    <w:rsid w:val="008E4E2F"/>
    <w:rsid w:val="008E5D22"/>
    <w:rsid w:val="008E68F3"/>
    <w:rsid w:val="008E78B4"/>
    <w:rsid w:val="008E798A"/>
    <w:rsid w:val="008F1219"/>
    <w:rsid w:val="008F2862"/>
    <w:rsid w:val="008F2FA2"/>
    <w:rsid w:val="008F3760"/>
    <w:rsid w:val="008F39A6"/>
    <w:rsid w:val="008F3B70"/>
    <w:rsid w:val="008F673B"/>
    <w:rsid w:val="008F7B75"/>
    <w:rsid w:val="009000E5"/>
    <w:rsid w:val="00900D97"/>
    <w:rsid w:val="00900DE8"/>
    <w:rsid w:val="0090193C"/>
    <w:rsid w:val="00903847"/>
    <w:rsid w:val="00903DFE"/>
    <w:rsid w:val="00904644"/>
    <w:rsid w:val="00904958"/>
    <w:rsid w:val="0090552F"/>
    <w:rsid w:val="00906209"/>
    <w:rsid w:val="00906A3D"/>
    <w:rsid w:val="00906E26"/>
    <w:rsid w:val="009073D8"/>
    <w:rsid w:val="00907BC0"/>
    <w:rsid w:val="00912A21"/>
    <w:rsid w:val="00912BB2"/>
    <w:rsid w:val="00913914"/>
    <w:rsid w:val="00916683"/>
    <w:rsid w:val="00917869"/>
    <w:rsid w:val="00920932"/>
    <w:rsid w:val="00920CCD"/>
    <w:rsid w:val="00921C05"/>
    <w:rsid w:val="00923462"/>
    <w:rsid w:val="00923C0C"/>
    <w:rsid w:val="00923D98"/>
    <w:rsid w:val="00925098"/>
    <w:rsid w:val="0092561B"/>
    <w:rsid w:val="00926B53"/>
    <w:rsid w:val="00927E46"/>
    <w:rsid w:val="00930108"/>
    <w:rsid w:val="00932E19"/>
    <w:rsid w:val="00933832"/>
    <w:rsid w:val="00933F9E"/>
    <w:rsid w:val="009345BA"/>
    <w:rsid w:val="009358B3"/>
    <w:rsid w:val="00935C4E"/>
    <w:rsid w:val="009373EF"/>
    <w:rsid w:val="009376A5"/>
    <w:rsid w:val="00937CED"/>
    <w:rsid w:val="00937ECC"/>
    <w:rsid w:val="00942605"/>
    <w:rsid w:val="009433AE"/>
    <w:rsid w:val="009440E8"/>
    <w:rsid w:val="00944B62"/>
    <w:rsid w:val="00944F74"/>
    <w:rsid w:val="0094508F"/>
    <w:rsid w:val="009454EA"/>
    <w:rsid w:val="0094750F"/>
    <w:rsid w:val="00947AC8"/>
    <w:rsid w:val="00951B08"/>
    <w:rsid w:val="00952275"/>
    <w:rsid w:val="00953930"/>
    <w:rsid w:val="00955BF8"/>
    <w:rsid w:val="009569EF"/>
    <w:rsid w:val="00956DD9"/>
    <w:rsid w:val="0095739E"/>
    <w:rsid w:val="00962BE0"/>
    <w:rsid w:val="009634C2"/>
    <w:rsid w:val="00963A8C"/>
    <w:rsid w:val="00964015"/>
    <w:rsid w:val="00964775"/>
    <w:rsid w:val="00964B7F"/>
    <w:rsid w:val="0096768D"/>
    <w:rsid w:val="00967ED0"/>
    <w:rsid w:val="009700C2"/>
    <w:rsid w:val="00971DAC"/>
    <w:rsid w:val="009730FA"/>
    <w:rsid w:val="0097322E"/>
    <w:rsid w:val="0097354E"/>
    <w:rsid w:val="00973E27"/>
    <w:rsid w:val="009748E0"/>
    <w:rsid w:val="00975111"/>
    <w:rsid w:val="009755E1"/>
    <w:rsid w:val="009802AB"/>
    <w:rsid w:val="009821EC"/>
    <w:rsid w:val="00984339"/>
    <w:rsid w:val="00986974"/>
    <w:rsid w:val="00986EA0"/>
    <w:rsid w:val="00990447"/>
    <w:rsid w:val="0099180C"/>
    <w:rsid w:val="00992F33"/>
    <w:rsid w:val="009933EE"/>
    <w:rsid w:val="00993F2B"/>
    <w:rsid w:val="009957ED"/>
    <w:rsid w:val="009962C9"/>
    <w:rsid w:val="0099677D"/>
    <w:rsid w:val="00997898"/>
    <w:rsid w:val="009A0C62"/>
    <w:rsid w:val="009A107F"/>
    <w:rsid w:val="009A1CCF"/>
    <w:rsid w:val="009A1E52"/>
    <w:rsid w:val="009A2825"/>
    <w:rsid w:val="009A2E16"/>
    <w:rsid w:val="009A3045"/>
    <w:rsid w:val="009A32E1"/>
    <w:rsid w:val="009A4541"/>
    <w:rsid w:val="009A5039"/>
    <w:rsid w:val="009A52D6"/>
    <w:rsid w:val="009A591C"/>
    <w:rsid w:val="009A5BC2"/>
    <w:rsid w:val="009A6F61"/>
    <w:rsid w:val="009B0315"/>
    <w:rsid w:val="009B0708"/>
    <w:rsid w:val="009B1C40"/>
    <w:rsid w:val="009B2BF8"/>
    <w:rsid w:val="009B383D"/>
    <w:rsid w:val="009B55B3"/>
    <w:rsid w:val="009C032F"/>
    <w:rsid w:val="009C0FF9"/>
    <w:rsid w:val="009C3747"/>
    <w:rsid w:val="009C389F"/>
    <w:rsid w:val="009C407B"/>
    <w:rsid w:val="009C572F"/>
    <w:rsid w:val="009C6972"/>
    <w:rsid w:val="009C777B"/>
    <w:rsid w:val="009D08AD"/>
    <w:rsid w:val="009D0DBD"/>
    <w:rsid w:val="009D1D60"/>
    <w:rsid w:val="009D21ED"/>
    <w:rsid w:val="009D64F3"/>
    <w:rsid w:val="009D6E11"/>
    <w:rsid w:val="009D7C62"/>
    <w:rsid w:val="009E1336"/>
    <w:rsid w:val="009E2AF8"/>
    <w:rsid w:val="009E2DAA"/>
    <w:rsid w:val="009E3B0C"/>
    <w:rsid w:val="009E4D12"/>
    <w:rsid w:val="009E5E63"/>
    <w:rsid w:val="009E64B4"/>
    <w:rsid w:val="009E74AE"/>
    <w:rsid w:val="009E74FC"/>
    <w:rsid w:val="009E76E3"/>
    <w:rsid w:val="009F06FA"/>
    <w:rsid w:val="009F08AA"/>
    <w:rsid w:val="009F08B0"/>
    <w:rsid w:val="009F0D2A"/>
    <w:rsid w:val="009F0E15"/>
    <w:rsid w:val="009F1533"/>
    <w:rsid w:val="009F1653"/>
    <w:rsid w:val="009F324B"/>
    <w:rsid w:val="009F3BB1"/>
    <w:rsid w:val="009F3EDB"/>
    <w:rsid w:val="009F4AFB"/>
    <w:rsid w:val="009F644F"/>
    <w:rsid w:val="009F7591"/>
    <w:rsid w:val="009F7FF0"/>
    <w:rsid w:val="00A01609"/>
    <w:rsid w:val="00A019E1"/>
    <w:rsid w:val="00A01D1F"/>
    <w:rsid w:val="00A03226"/>
    <w:rsid w:val="00A0382E"/>
    <w:rsid w:val="00A058E7"/>
    <w:rsid w:val="00A06754"/>
    <w:rsid w:val="00A06918"/>
    <w:rsid w:val="00A06CE2"/>
    <w:rsid w:val="00A0711F"/>
    <w:rsid w:val="00A07E6A"/>
    <w:rsid w:val="00A10C76"/>
    <w:rsid w:val="00A11B83"/>
    <w:rsid w:val="00A11FF7"/>
    <w:rsid w:val="00A12265"/>
    <w:rsid w:val="00A12E9F"/>
    <w:rsid w:val="00A13929"/>
    <w:rsid w:val="00A13FA5"/>
    <w:rsid w:val="00A15865"/>
    <w:rsid w:val="00A16331"/>
    <w:rsid w:val="00A16CE9"/>
    <w:rsid w:val="00A17F2C"/>
    <w:rsid w:val="00A20890"/>
    <w:rsid w:val="00A20C5E"/>
    <w:rsid w:val="00A24F1C"/>
    <w:rsid w:val="00A264D6"/>
    <w:rsid w:val="00A27120"/>
    <w:rsid w:val="00A279B1"/>
    <w:rsid w:val="00A31467"/>
    <w:rsid w:val="00A316A8"/>
    <w:rsid w:val="00A31983"/>
    <w:rsid w:val="00A3244F"/>
    <w:rsid w:val="00A34405"/>
    <w:rsid w:val="00A34559"/>
    <w:rsid w:val="00A35608"/>
    <w:rsid w:val="00A36365"/>
    <w:rsid w:val="00A4035A"/>
    <w:rsid w:val="00A407DA"/>
    <w:rsid w:val="00A40895"/>
    <w:rsid w:val="00A40F42"/>
    <w:rsid w:val="00A41475"/>
    <w:rsid w:val="00A43610"/>
    <w:rsid w:val="00A44309"/>
    <w:rsid w:val="00A44399"/>
    <w:rsid w:val="00A44A91"/>
    <w:rsid w:val="00A479F6"/>
    <w:rsid w:val="00A50370"/>
    <w:rsid w:val="00A50B86"/>
    <w:rsid w:val="00A52038"/>
    <w:rsid w:val="00A52059"/>
    <w:rsid w:val="00A537C8"/>
    <w:rsid w:val="00A53A98"/>
    <w:rsid w:val="00A54A9B"/>
    <w:rsid w:val="00A56093"/>
    <w:rsid w:val="00A56887"/>
    <w:rsid w:val="00A56F43"/>
    <w:rsid w:val="00A56F5D"/>
    <w:rsid w:val="00A576C8"/>
    <w:rsid w:val="00A60F34"/>
    <w:rsid w:val="00A649F7"/>
    <w:rsid w:val="00A67206"/>
    <w:rsid w:val="00A7020F"/>
    <w:rsid w:val="00A7047E"/>
    <w:rsid w:val="00A71D92"/>
    <w:rsid w:val="00A733C6"/>
    <w:rsid w:val="00A757D1"/>
    <w:rsid w:val="00A76474"/>
    <w:rsid w:val="00A77F69"/>
    <w:rsid w:val="00A80602"/>
    <w:rsid w:val="00A81D15"/>
    <w:rsid w:val="00A85340"/>
    <w:rsid w:val="00A85551"/>
    <w:rsid w:val="00A861E0"/>
    <w:rsid w:val="00A903AF"/>
    <w:rsid w:val="00A90971"/>
    <w:rsid w:val="00A90F26"/>
    <w:rsid w:val="00A912BE"/>
    <w:rsid w:val="00A91E34"/>
    <w:rsid w:val="00A9231C"/>
    <w:rsid w:val="00A93141"/>
    <w:rsid w:val="00A93399"/>
    <w:rsid w:val="00A93C98"/>
    <w:rsid w:val="00A94498"/>
    <w:rsid w:val="00A944A9"/>
    <w:rsid w:val="00A948BE"/>
    <w:rsid w:val="00A960C3"/>
    <w:rsid w:val="00AA28FF"/>
    <w:rsid w:val="00AA3E5C"/>
    <w:rsid w:val="00AA4E1E"/>
    <w:rsid w:val="00AB38AD"/>
    <w:rsid w:val="00AB5E49"/>
    <w:rsid w:val="00AB73B0"/>
    <w:rsid w:val="00AC209B"/>
    <w:rsid w:val="00AC23FF"/>
    <w:rsid w:val="00AC73AD"/>
    <w:rsid w:val="00AD0F1D"/>
    <w:rsid w:val="00AD1EF9"/>
    <w:rsid w:val="00AD3A7F"/>
    <w:rsid w:val="00AD45C1"/>
    <w:rsid w:val="00AD5ECA"/>
    <w:rsid w:val="00AD6177"/>
    <w:rsid w:val="00AD6244"/>
    <w:rsid w:val="00AD7001"/>
    <w:rsid w:val="00AD7A7B"/>
    <w:rsid w:val="00AD7C8A"/>
    <w:rsid w:val="00AE0AAD"/>
    <w:rsid w:val="00AE2803"/>
    <w:rsid w:val="00AE2B86"/>
    <w:rsid w:val="00AF17B4"/>
    <w:rsid w:val="00AF2EA0"/>
    <w:rsid w:val="00AF3433"/>
    <w:rsid w:val="00AF456B"/>
    <w:rsid w:val="00AF4863"/>
    <w:rsid w:val="00AF4C08"/>
    <w:rsid w:val="00AF5FD0"/>
    <w:rsid w:val="00AF6B55"/>
    <w:rsid w:val="00B00DB2"/>
    <w:rsid w:val="00B01111"/>
    <w:rsid w:val="00B019A0"/>
    <w:rsid w:val="00B02723"/>
    <w:rsid w:val="00B0420B"/>
    <w:rsid w:val="00B04489"/>
    <w:rsid w:val="00B04F82"/>
    <w:rsid w:val="00B07355"/>
    <w:rsid w:val="00B077E0"/>
    <w:rsid w:val="00B07DDC"/>
    <w:rsid w:val="00B11619"/>
    <w:rsid w:val="00B15186"/>
    <w:rsid w:val="00B15A2D"/>
    <w:rsid w:val="00B20EEA"/>
    <w:rsid w:val="00B21178"/>
    <w:rsid w:val="00B21431"/>
    <w:rsid w:val="00B23906"/>
    <w:rsid w:val="00B23AB5"/>
    <w:rsid w:val="00B24765"/>
    <w:rsid w:val="00B25249"/>
    <w:rsid w:val="00B25F00"/>
    <w:rsid w:val="00B3259F"/>
    <w:rsid w:val="00B35CF1"/>
    <w:rsid w:val="00B366AE"/>
    <w:rsid w:val="00B36CD4"/>
    <w:rsid w:val="00B402E6"/>
    <w:rsid w:val="00B4039F"/>
    <w:rsid w:val="00B412A9"/>
    <w:rsid w:val="00B41365"/>
    <w:rsid w:val="00B44AB1"/>
    <w:rsid w:val="00B44C92"/>
    <w:rsid w:val="00B465AD"/>
    <w:rsid w:val="00B500C3"/>
    <w:rsid w:val="00B51493"/>
    <w:rsid w:val="00B51E99"/>
    <w:rsid w:val="00B520FB"/>
    <w:rsid w:val="00B52D1C"/>
    <w:rsid w:val="00B52E1A"/>
    <w:rsid w:val="00B53F37"/>
    <w:rsid w:val="00B54BE2"/>
    <w:rsid w:val="00B55F28"/>
    <w:rsid w:val="00B55FCF"/>
    <w:rsid w:val="00B56890"/>
    <w:rsid w:val="00B5784A"/>
    <w:rsid w:val="00B57A0D"/>
    <w:rsid w:val="00B60F29"/>
    <w:rsid w:val="00B626F7"/>
    <w:rsid w:val="00B63232"/>
    <w:rsid w:val="00B64416"/>
    <w:rsid w:val="00B6699E"/>
    <w:rsid w:val="00B66BE5"/>
    <w:rsid w:val="00B6737D"/>
    <w:rsid w:val="00B67FD7"/>
    <w:rsid w:val="00B72178"/>
    <w:rsid w:val="00B72F51"/>
    <w:rsid w:val="00B73246"/>
    <w:rsid w:val="00B74E00"/>
    <w:rsid w:val="00B75231"/>
    <w:rsid w:val="00B75CFB"/>
    <w:rsid w:val="00B75E87"/>
    <w:rsid w:val="00B80C17"/>
    <w:rsid w:val="00B81885"/>
    <w:rsid w:val="00B82866"/>
    <w:rsid w:val="00B828B5"/>
    <w:rsid w:val="00B84FA0"/>
    <w:rsid w:val="00B86F50"/>
    <w:rsid w:val="00B91270"/>
    <w:rsid w:val="00B9187B"/>
    <w:rsid w:val="00B91E48"/>
    <w:rsid w:val="00B9449C"/>
    <w:rsid w:val="00B94AC9"/>
    <w:rsid w:val="00B94B0B"/>
    <w:rsid w:val="00B97316"/>
    <w:rsid w:val="00B97F01"/>
    <w:rsid w:val="00BA00FA"/>
    <w:rsid w:val="00BA2570"/>
    <w:rsid w:val="00BA2A3B"/>
    <w:rsid w:val="00BA3135"/>
    <w:rsid w:val="00BA4953"/>
    <w:rsid w:val="00BA647D"/>
    <w:rsid w:val="00BA7D4E"/>
    <w:rsid w:val="00BA7DB8"/>
    <w:rsid w:val="00BA7DD6"/>
    <w:rsid w:val="00BB0999"/>
    <w:rsid w:val="00BB14BD"/>
    <w:rsid w:val="00BB1C6D"/>
    <w:rsid w:val="00BB21E5"/>
    <w:rsid w:val="00BB234C"/>
    <w:rsid w:val="00BB5553"/>
    <w:rsid w:val="00BB6598"/>
    <w:rsid w:val="00BB7BFA"/>
    <w:rsid w:val="00BB7D42"/>
    <w:rsid w:val="00BC1838"/>
    <w:rsid w:val="00BC1CF2"/>
    <w:rsid w:val="00BC2032"/>
    <w:rsid w:val="00BC2795"/>
    <w:rsid w:val="00BC2EDE"/>
    <w:rsid w:val="00BC5400"/>
    <w:rsid w:val="00BC65A1"/>
    <w:rsid w:val="00BC6908"/>
    <w:rsid w:val="00BC6FB0"/>
    <w:rsid w:val="00BC79DE"/>
    <w:rsid w:val="00BD006A"/>
    <w:rsid w:val="00BD0972"/>
    <w:rsid w:val="00BD1114"/>
    <w:rsid w:val="00BD14B1"/>
    <w:rsid w:val="00BD2F5D"/>
    <w:rsid w:val="00BD3725"/>
    <w:rsid w:val="00BD6B46"/>
    <w:rsid w:val="00BD7B22"/>
    <w:rsid w:val="00BE06B3"/>
    <w:rsid w:val="00BE12F9"/>
    <w:rsid w:val="00BE1309"/>
    <w:rsid w:val="00BE136F"/>
    <w:rsid w:val="00BE1527"/>
    <w:rsid w:val="00BE2045"/>
    <w:rsid w:val="00BE2CD6"/>
    <w:rsid w:val="00BE30E9"/>
    <w:rsid w:val="00BE3E2F"/>
    <w:rsid w:val="00BE4D0D"/>
    <w:rsid w:val="00BE6577"/>
    <w:rsid w:val="00BE6A34"/>
    <w:rsid w:val="00BF5B3E"/>
    <w:rsid w:val="00BF6CB8"/>
    <w:rsid w:val="00BF72FB"/>
    <w:rsid w:val="00BF7E1D"/>
    <w:rsid w:val="00C01AF0"/>
    <w:rsid w:val="00C045A6"/>
    <w:rsid w:val="00C0644C"/>
    <w:rsid w:val="00C064EA"/>
    <w:rsid w:val="00C06DD1"/>
    <w:rsid w:val="00C1043D"/>
    <w:rsid w:val="00C108A6"/>
    <w:rsid w:val="00C10D53"/>
    <w:rsid w:val="00C10DBE"/>
    <w:rsid w:val="00C1171D"/>
    <w:rsid w:val="00C14E3A"/>
    <w:rsid w:val="00C15C79"/>
    <w:rsid w:val="00C15DA4"/>
    <w:rsid w:val="00C17003"/>
    <w:rsid w:val="00C20A3D"/>
    <w:rsid w:val="00C22BBD"/>
    <w:rsid w:val="00C239A2"/>
    <w:rsid w:val="00C26106"/>
    <w:rsid w:val="00C2711F"/>
    <w:rsid w:val="00C27F50"/>
    <w:rsid w:val="00C30496"/>
    <w:rsid w:val="00C327DB"/>
    <w:rsid w:val="00C328CD"/>
    <w:rsid w:val="00C32CF6"/>
    <w:rsid w:val="00C34FC8"/>
    <w:rsid w:val="00C359F6"/>
    <w:rsid w:val="00C35EF6"/>
    <w:rsid w:val="00C36825"/>
    <w:rsid w:val="00C36D61"/>
    <w:rsid w:val="00C41144"/>
    <w:rsid w:val="00C445B2"/>
    <w:rsid w:val="00C46823"/>
    <w:rsid w:val="00C46D67"/>
    <w:rsid w:val="00C5027D"/>
    <w:rsid w:val="00C5035E"/>
    <w:rsid w:val="00C50B6C"/>
    <w:rsid w:val="00C50C1A"/>
    <w:rsid w:val="00C50D7B"/>
    <w:rsid w:val="00C50E34"/>
    <w:rsid w:val="00C51947"/>
    <w:rsid w:val="00C530E6"/>
    <w:rsid w:val="00C53FD1"/>
    <w:rsid w:val="00C541BB"/>
    <w:rsid w:val="00C54463"/>
    <w:rsid w:val="00C554FE"/>
    <w:rsid w:val="00C565B1"/>
    <w:rsid w:val="00C56654"/>
    <w:rsid w:val="00C60C5F"/>
    <w:rsid w:val="00C60DFB"/>
    <w:rsid w:val="00C61574"/>
    <w:rsid w:val="00C61A84"/>
    <w:rsid w:val="00C64186"/>
    <w:rsid w:val="00C65A61"/>
    <w:rsid w:val="00C6661F"/>
    <w:rsid w:val="00C66D6E"/>
    <w:rsid w:val="00C6780C"/>
    <w:rsid w:val="00C7112C"/>
    <w:rsid w:val="00C71856"/>
    <w:rsid w:val="00C72221"/>
    <w:rsid w:val="00C72992"/>
    <w:rsid w:val="00C72A01"/>
    <w:rsid w:val="00C738EE"/>
    <w:rsid w:val="00C761AC"/>
    <w:rsid w:val="00C77F8E"/>
    <w:rsid w:val="00C809AA"/>
    <w:rsid w:val="00C80B12"/>
    <w:rsid w:val="00C82A03"/>
    <w:rsid w:val="00C83060"/>
    <w:rsid w:val="00C83D2F"/>
    <w:rsid w:val="00C844C5"/>
    <w:rsid w:val="00C86143"/>
    <w:rsid w:val="00C876D2"/>
    <w:rsid w:val="00C91391"/>
    <w:rsid w:val="00C91484"/>
    <w:rsid w:val="00C92613"/>
    <w:rsid w:val="00C92FBB"/>
    <w:rsid w:val="00C93313"/>
    <w:rsid w:val="00C94104"/>
    <w:rsid w:val="00C943E8"/>
    <w:rsid w:val="00C9443B"/>
    <w:rsid w:val="00C9627E"/>
    <w:rsid w:val="00C96B16"/>
    <w:rsid w:val="00C975AE"/>
    <w:rsid w:val="00C97832"/>
    <w:rsid w:val="00CA0ED6"/>
    <w:rsid w:val="00CA1160"/>
    <w:rsid w:val="00CA218D"/>
    <w:rsid w:val="00CA2EA5"/>
    <w:rsid w:val="00CA3AB5"/>
    <w:rsid w:val="00CA3F7A"/>
    <w:rsid w:val="00CA4178"/>
    <w:rsid w:val="00CA4444"/>
    <w:rsid w:val="00CA543F"/>
    <w:rsid w:val="00CA5DB9"/>
    <w:rsid w:val="00CA7CAC"/>
    <w:rsid w:val="00CB00CC"/>
    <w:rsid w:val="00CB34B2"/>
    <w:rsid w:val="00CB79A0"/>
    <w:rsid w:val="00CC1225"/>
    <w:rsid w:val="00CC1B10"/>
    <w:rsid w:val="00CC2A0E"/>
    <w:rsid w:val="00CC4349"/>
    <w:rsid w:val="00CC486B"/>
    <w:rsid w:val="00CC48A8"/>
    <w:rsid w:val="00CC5294"/>
    <w:rsid w:val="00CC5816"/>
    <w:rsid w:val="00CC6426"/>
    <w:rsid w:val="00CC6F13"/>
    <w:rsid w:val="00CC72AA"/>
    <w:rsid w:val="00CC77BC"/>
    <w:rsid w:val="00CD0BD8"/>
    <w:rsid w:val="00CD198F"/>
    <w:rsid w:val="00CD19B0"/>
    <w:rsid w:val="00CD25FA"/>
    <w:rsid w:val="00CD2DA5"/>
    <w:rsid w:val="00CD2E09"/>
    <w:rsid w:val="00CD38E6"/>
    <w:rsid w:val="00CD4D49"/>
    <w:rsid w:val="00CD5131"/>
    <w:rsid w:val="00CD52C3"/>
    <w:rsid w:val="00CD5412"/>
    <w:rsid w:val="00CD5D2A"/>
    <w:rsid w:val="00CD6BEC"/>
    <w:rsid w:val="00CE061B"/>
    <w:rsid w:val="00CE17B3"/>
    <w:rsid w:val="00CE21AB"/>
    <w:rsid w:val="00CE2A0A"/>
    <w:rsid w:val="00CE4951"/>
    <w:rsid w:val="00CE4DC9"/>
    <w:rsid w:val="00CE552E"/>
    <w:rsid w:val="00CE5A96"/>
    <w:rsid w:val="00CF01E3"/>
    <w:rsid w:val="00CF1201"/>
    <w:rsid w:val="00CF1DF6"/>
    <w:rsid w:val="00CF2AB0"/>
    <w:rsid w:val="00CF3F7B"/>
    <w:rsid w:val="00CF4AD8"/>
    <w:rsid w:val="00CF5F5F"/>
    <w:rsid w:val="00CF60F1"/>
    <w:rsid w:val="00CF6247"/>
    <w:rsid w:val="00CF6457"/>
    <w:rsid w:val="00CF6C16"/>
    <w:rsid w:val="00CF7A23"/>
    <w:rsid w:val="00D006FD"/>
    <w:rsid w:val="00D03BE0"/>
    <w:rsid w:val="00D04006"/>
    <w:rsid w:val="00D04DA6"/>
    <w:rsid w:val="00D05219"/>
    <w:rsid w:val="00D05290"/>
    <w:rsid w:val="00D05E8F"/>
    <w:rsid w:val="00D078FC"/>
    <w:rsid w:val="00D1031A"/>
    <w:rsid w:val="00D10C8C"/>
    <w:rsid w:val="00D11652"/>
    <w:rsid w:val="00D1168C"/>
    <w:rsid w:val="00D11A49"/>
    <w:rsid w:val="00D1238D"/>
    <w:rsid w:val="00D12963"/>
    <w:rsid w:val="00D14019"/>
    <w:rsid w:val="00D20090"/>
    <w:rsid w:val="00D20AE8"/>
    <w:rsid w:val="00D230AA"/>
    <w:rsid w:val="00D27946"/>
    <w:rsid w:val="00D27C2C"/>
    <w:rsid w:val="00D30E96"/>
    <w:rsid w:val="00D31D3E"/>
    <w:rsid w:val="00D32AC0"/>
    <w:rsid w:val="00D32DFA"/>
    <w:rsid w:val="00D34584"/>
    <w:rsid w:val="00D3632C"/>
    <w:rsid w:val="00D37848"/>
    <w:rsid w:val="00D40981"/>
    <w:rsid w:val="00D40C63"/>
    <w:rsid w:val="00D4102B"/>
    <w:rsid w:val="00D43A12"/>
    <w:rsid w:val="00D451E3"/>
    <w:rsid w:val="00D50792"/>
    <w:rsid w:val="00D50A30"/>
    <w:rsid w:val="00D51A4C"/>
    <w:rsid w:val="00D53A3F"/>
    <w:rsid w:val="00D545B6"/>
    <w:rsid w:val="00D547DE"/>
    <w:rsid w:val="00D57D5F"/>
    <w:rsid w:val="00D57D7B"/>
    <w:rsid w:val="00D614DE"/>
    <w:rsid w:val="00D61769"/>
    <w:rsid w:val="00D62ADE"/>
    <w:rsid w:val="00D633E2"/>
    <w:rsid w:val="00D6342B"/>
    <w:rsid w:val="00D636D1"/>
    <w:rsid w:val="00D63888"/>
    <w:rsid w:val="00D6402C"/>
    <w:rsid w:val="00D655F0"/>
    <w:rsid w:val="00D6647A"/>
    <w:rsid w:val="00D67D48"/>
    <w:rsid w:val="00D72240"/>
    <w:rsid w:val="00D726C8"/>
    <w:rsid w:val="00D735D9"/>
    <w:rsid w:val="00D73931"/>
    <w:rsid w:val="00D73D6F"/>
    <w:rsid w:val="00D74220"/>
    <w:rsid w:val="00D7430E"/>
    <w:rsid w:val="00D77307"/>
    <w:rsid w:val="00D778E3"/>
    <w:rsid w:val="00D77C26"/>
    <w:rsid w:val="00D80F18"/>
    <w:rsid w:val="00D81520"/>
    <w:rsid w:val="00D8341E"/>
    <w:rsid w:val="00D84A4E"/>
    <w:rsid w:val="00D85889"/>
    <w:rsid w:val="00D86C55"/>
    <w:rsid w:val="00D8715D"/>
    <w:rsid w:val="00D87AE6"/>
    <w:rsid w:val="00D928FF"/>
    <w:rsid w:val="00D94C48"/>
    <w:rsid w:val="00D958A4"/>
    <w:rsid w:val="00D96807"/>
    <w:rsid w:val="00D96D64"/>
    <w:rsid w:val="00DA0714"/>
    <w:rsid w:val="00DA323A"/>
    <w:rsid w:val="00DA4187"/>
    <w:rsid w:val="00DA5212"/>
    <w:rsid w:val="00DA740E"/>
    <w:rsid w:val="00DA7452"/>
    <w:rsid w:val="00DA74EB"/>
    <w:rsid w:val="00DB1D24"/>
    <w:rsid w:val="00DB3358"/>
    <w:rsid w:val="00DB4B56"/>
    <w:rsid w:val="00DB6E7F"/>
    <w:rsid w:val="00DB7BD5"/>
    <w:rsid w:val="00DB7F5D"/>
    <w:rsid w:val="00DC02A7"/>
    <w:rsid w:val="00DC1555"/>
    <w:rsid w:val="00DC16B4"/>
    <w:rsid w:val="00DC20B5"/>
    <w:rsid w:val="00DC25A8"/>
    <w:rsid w:val="00DC2951"/>
    <w:rsid w:val="00DC4ABA"/>
    <w:rsid w:val="00DC4F01"/>
    <w:rsid w:val="00DC547B"/>
    <w:rsid w:val="00DC5E18"/>
    <w:rsid w:val="00DC6380"/>
    <w:rsid w:val="00DC7D84"/>
    <w:rsid w:val="00DD1ED2"/>
    <w:rsid w:val="00DD24D0"/>
    <w:rsid w:val="00DD296F"/>
    <w:rsid w:val="00DD4E2E"/>
    <w:rsid w:val="00DD5A5D"/>
    <w:rsid w:val="00DD7944"/>
    <w:rsid w:val="00DE03BC"/>
    <w:rsid w:val="00DE0F5A"/>
    <w:rsid w:val="00DE38A6"/>
    <w:rsid w:val="00DE3F7A"/>
    <w:rsid w:val="00DE56E8"/>
    <w:rsid w:val="00DE6882"/>
    <w:rsid w:val="00DE791F"/>
    <w:rsid w:val="00DF02A9"/>
    <w:rsid w:val="00DF119D"/>
    <w:rsid w:val="00DF2C60"/>
    <w:rsid w:val="00DF37EB"/>
    <w:rsid w:val="00DF40C1"/>
    <w:rsid w:val="00DF6155"/>
    <w:rsid w:val="00DF6573"/>
    <w:rsid w:val="00DF68A3"/>
    <w:rsid w:val="00DF6B77"/>
    <w:rsid w:val="00E01625"/>
    <w:rsid w:val="00E032E4"/>
    <w:rsid w:val="00E03435"/>
    <w:rsid w:val="00E0386E"/>
    <w:rsid w:val="00E03950"/>
    <w:rsid w:val="00E03A3E"/>
    <w:rsid w:val="00E04E53"/>
    <w:rsid w:val="00E067A4"/>
    <w:rsid w:val="00E06973"/>
    <w:rsid w:val="00E06D9D"/>
    <w:rsid w:val="00E076F9"/>
    <w:rsid w:val="00E07801"/>
    <w:rsid w:val="00E123CA"/>
    <w:rsid w:val="00E12436"/>
    <w:rsid w:val="00E125AD"/>
    <w:rsid w:val="00E12FFA"/>
    <w:rsid w:val="00E14E47"/>
    <w:rsid w:val="00E158B6"/>
    <w:rsid w:val="00E15DD0"/>
    <w:rsid w:val="00E16C4D"/>
    <w:rsid w:val="00E171EF"/>
    <w:rsid w:val="00E2226C"/>
    <w:rsid w:val="00E226F3"/>
    <w:rsid w:val="00E25751"/>
    <w:rsid w:val="00E25D2B"/>
    <w:rsid w:val="00E2653F"/>
    <w:rsid w:val="00E30329"/>
    <w:rsid w:val="00E30C00"/>
    <w:rsid w:val="00E30E1A"/>
    <w:rsid w:val="00E3157E"/>
    <w:rsid w:val="00E31806"/>
    <w:rsid w:val="00E32BAD"/>
    <w:rsid w:val="00E3441F"/>
    <w:rsid w:val="00E37635"/>
    <w:rsid w:val="00E43956"/>
    <w:rsid w:val="00E43B4D"/>
    <w:rsid w:val="00E44481"/>
    <w:rsid w:val="00E454FA"/>
    <w:rsid w:val="00E4621F"/>
    <w:rsid w:val="00E4629A"/>
    <w:rsid w:val="00E4734F"/>
    <w:rsid w:val="00E47A63"/>
    <w:rsid w:val="00E47FEA"/>
    <w:rsid w:val="00E5061C"/>
    <w:rsid w:val="00E50C2C"/>
    <w:rsid w:val="00E538B6"/>
    <w:rsid w:val="00E53BC4"/>
    <w:rsid w:val="00E53EFD"/>
    <w:rsid w:val="00E55BB7"/>
    <w:rsid w:val="00E564C5"/>
    <w:rsid w:val="00E56930"/>
    <w:rsid w:val="00E56DC2"/>
    <w:rsid w:val="00E609F2"/>
    <w:rsid w:val="00E621D0"/>
    <w:rsid w:val="00E6293B"/>
    <w:rsid w:val="00E663D6"/>
    <w:rsid w:val="00E674FF"/>
    <w:rsid w:val="00E6768C"/>
    <w:rsid w:val="00E7128A"/>
    <w:rsid w:val="00E71BE4"/>
    <w:rsid w:val="00E72AC3"/>
    <w:rsid w:val="00E74331"/>
    <w:rsid w:val="00E75118"/>
    <w:rsid w:val="00E80908"/>
    <w:rsid w:val="00E82A0D"/>
    <w:rsid w:val="00E83FC2"/>
    <w:rsid w:val="00E8482E"/>
    <w:rsid w:val="00E9063D"/>
    <w:rsid w:val="00E90BE7"/>
    <w:rsid w:val="00E90F94"/>
    <w:rsid w:val="00E91BB3"/>
    <w:rsid w:val="00E91CDA"/>
    <w:rsid w:val="00E93CC2"/>
    <w:rsid w:val="00E940A7"/>
    <w:rsid w:val="00E953EB"/>
    <w:rsid w:val="00E9578E"/>
    <w:rsid w:val="00E957E4"/>
    <w:rsid w:val="00E95E8C"/>
    <w:rsid w:val="00E97672"/>
    <w:rsid w:val="00E97776"/>
    <w:rsid w:val="00EA0740"/>
    <w:rsid w:val="00EA0C07"/>
    <w:rsid w:val="00EA1149"/>
    <w:rsid w:val="00EA1FE8"/>
    <w:rsid w:val="00EA205E"/>
    <w:rsid w:val="00EA23A7"/>
    <w:rsid w:val="00EA3C52"/>
    <w:rsid w:val="00EA48DF"/>
    <w:rsid w:val="00EA53B8"/>
    <w:rsid w:val="00EA62A6"/>
    <w:rsid w:val="00EA6735"/>
    <w:rsid w:val="00EA7058"/>
    <w:rsid w:val="00EB0730"/>
    <w:rsid w:val="00EB215B"/>
    <w:rsid w:val="00EB253C"/>
    <w:rsid w:val="00EB2A1C"/>
    <w:rsid w:val="00EB3509"/>
    <w:rsid w:val="00EB3693"/>
    <w:rsid w:val="00EB4AC5"/>
    <w:rsid w:val="00EB5D3E"/>
    <w:rsid w:val="00EC1438"/>
    <w:rsid w:val="00EC2007"/>
    <w:rsid w:val="00EC2289"/>
    <w:rsid w:val="00EC2785"/>
    <w:rsid w:val="00EC2A7B"/>
    <w:rsid w:val="00EC2B34"/>
    <w:rsid w:val="00EC4E05"/>
    <w:rsid w:val="00EC7965"/>
    <w:rsid w:val="00ED1AD7"/>
    <w:rsid w:val="00ED3A5A"/>
    <w:rsid w:val="00ED587A"/>
    <w:rsid w:val="00ED5C1F"/>
    <w:rsid w:val="00ED6DE7"/>
    <w:rsid w:val="00ED6E16"/>
    <w:rsid w:val="00ED7B63"/>
    <w:rsid w:val="00EE2F7F"/>
    <w:rsid w:val="00EE3FF5"/>
    <w:rsid w:val="00EE6D70"/>
    <w:rsid w:val="00EF10A5"/>
    <w:rsid w:val="00EF2362"/>
    <w:rsid w:val="00EF34E5"/>
    <w:rsid w:val="00EF5824"/>
    <w:rsid w:val="00F002F2"/>
    <w:rsid w:val="00F007A9"/>
    <w:rsid w:val="00F00A0F"/>
    <w:rsid w:val="00F00F11"/>
    <w:rsid w:val="00F02360"/>
    <w:rsid w:val="00F02DE5"/>
    <w:rsid w:val="00F02FE0"/>
    <w:rsid w:val="00F04660"/>
    <w:rsid w:val="00F06E69"/>
    <w:rsid w:val="00F10119"/>
    <w:rsid w:val="00F10C53"/>
    <w:rsid w:val="00F14097"/>
    <w:rsid w:val="00F14CF6"/>
    <w:rsid w:val="00F15353"/>
    <w:rsid w:val="00F163CA"/>
    <w:rsid w:val="00F1677C"/>
    <w:rsid w:val="00F17219"/>
    <w:rsid w:val="00F1768F"/>
    <w:rsid w:val="00F20299"/>
    <w:rsid w:val="00F209B4"/>
    <w:rsid w:val="00F2115A"/>
    <w:rsid w:val="00F21EE3"/>
    <w:rsid w:val="00F22A87"/>
    <w:rsid w:val="00F2386B"/>
    <w:rsid w:val="00F23EB2"/>
    <w:rsid w:val="00F23F77"/>
    <w:rsid w:val="00F25480"/>
    <w:rsid w:val="00F26747"/>
    <w:rsid w:val="00F278FE"/>
    <w:rsid w:val="00F27C26"/>
    <w:rsid w:val="00F3188F"/>
    <w:rsid w:val="00F336E2"/>
    <w:rsid w:val="00F338BC"/>
    <w:rsid w:val="00F338F3"/>
    <w:rsid w:val="00F33957"/>
    <w:rsid w:val="00F33E1B"/>
    <w:rsid w:val="00F33FEA"/>
    <w:rsid w:val="00F3411D"/>
    <w:rsid w:val="00F3451F"/>
    <w:rsid w:val="00F36A1A"/>
    <w:rsid w:val="00F40C2C"/>
    <w:rsid w:val="00F410AF"/>
    <w:rsid w:val="00F4552C"/>
    <w:rsid w:val="00F47C08"/>
    <w:rsid w:val="00F47E82"/>
    <w:rsid w:val="00F50E4C"/>
    <w:rsid w:val="00F53008"/>
    <w:rsid w:val="00F55DD7"/>
    <w:rsid w:val="00F56E1F"/>
    <w:rsid w:val="00F57124"/>
    <w:rsid w:val="00F571DF"/>
    <w:rsid w:val="00F60983"/>
    <w:rsid w:val="00F61A19"/>
    <w:rsid w:val="00F623DD"/>
    <w:rsid w:val="00F64654"/>
    <w:rsid w:val="00F675B7"/>
    <w:rsid w:val="00F67C8A"/>
    <w:rsid w:val="00F71851"/>
    <w:rsid w:val="00F720B0"/>
    <w:rsid w:val="00F75EEE"/>
    <w:rsid w:val="00F75F57"/>
    <w:rsid w:val="00F76A5D"/>
    <w:rsid w:val="00F76BEE"/>
    <w:rsid w:val="00F77785"/>
    <w:rsid w:val="00F80AF7"/>
    <w:rsid w:val="00F8120F"/>
    <w:rsid w:val="00F81795"/>
    <w:rsid w:val="00F856B8"/>
    <w:rsid w:val="00F93F00"/>
    <w:rsid w:val="00F9530F"/>
    <w:rsid w:val="00F9562B"/>
    <w:rsid w:val="00F964E7"/>
    <w:rsid w:val="00F974EC"/>
    <w:rsid w:val="00F978A2"/>
    <w:rsid w:val="00FA06C7"/>
    <w:rsid w:val="00FA1417"/>
    <w:rsid w:val="00FA1A21"/>
    <w:rsid w:val="00FA2070"/>
    <w:rsid w:val="00FA20FD"/>
    <w:rsid w:val="00FA5399"/>
    <w:rsid w:val="00FB1DCD"/>
    <w:rsid w:val="00FB2E0F"/>
    <w:rsid w:val="00FB581A"/>
    <w:rsid w:val="00FB5E42"/>
    <w:rsid w:val="00FB6EEF"/>
    <w:rsid w:val="00FC15C2"/>
    <w:rsid w:val="00FC16B7"/>
    <w:rsid w:val="00FC2BD1"/>
    <w:rsid w:val="00FD07DF"/>
    <w:rsid w:val="00FD0CC6"/>
    <w:rsid w:val="00FD1107"/>
    <w:rsid w:val="00FD1235"/>
    <w:rsid w:val="00FD178F"/>
    <w:rsid w:val="00FD1F33"/>
    <w:rsid w:val="00FD277D"/>
    <w:rsid w:val="00FD3396"/>
    <w:rsid w:val="00FD3BA6"/>
    <w:rsid w:val="00FD4D65"/>
    <w:rsid w:val="00FD53B4"/>
    <w:rsid w:val="00FD655E"/>
    <w:rsid w:val="00FE0E74"/>
    <w:rsid w:val="00FE1563"/>
    <w:rsid w:val="00FE1AAA"/>
    <w:rsid w:val="00FE1F44"/>
    <w:rsid w:val="00FE2971"/>
    <w:rsid w:val="00FE3762"/>
    <w:rsid w:val="00FE37A9"/>
    <w:rsid w:val="00FE3C2D"/>
    <w:rsid w:val="00FE5130"/>
    <w:rsid w:val="00FE55AE"/>
    <w:rsid w:val="00FF029F"/>
    <w:rsid w:val="00FF0A1B"/>
    <w:rsid w:val="00FF0C64"/>
    <w:rsid w:val="00FF2944"/>
    <w:rsid w:val="00FF41F4"/>
    <w:rsid w:val="00FF48CF"/>
    <w:rsid w:val="00FF4AD8"/>
    <w:rsid w:val="00FF4D35"/>
    <w:rsid w:val="00FF5F7E"/>
    <w:rsid w:val="00FF78B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AD827"/>
  <w15:docId w15:val="{3F641B11-5018-4110-A4A1-A4921A4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04"/>
    <w:pPr>
      <w:spacing w:after="160" w:line="259" w:lineRule="auto"/>
    </w:pPr>
    <w:rPr>
      <w:rFonts w:eastAsiaTheme="minorHAnsi"/>
      <w:lang w:eastAsia="en-US"/>
    </w:rPr>
  </w:style>
  <w:style w:type="paragraph" w:styleId="Overskrift1">
    <w:name w:val="heading 1"/>
    <w:basedOn w:val="Normal"/>
    <w:next w:val="Normal"/>
    <w:link w:val="Overskrift1Tegn"/>
    <w:uiPriority w:val="9"/>
    <w:qFormat/>
    <w:rsid w:val="004D01A1"/>
    <w:pPr>
      <w:keepNext/>
      <w:keepLines/>
      <w:numPr>
        <w:numId w:val="22"/>
      </w:numPr>
      <w:spacing w:before="240" w:after="0"/>
      <w:outlineLvl w:val="0"/>
    </w:pPr>
    <w:rPr>
      <w:rFonts w:asciiTheme="majorHAnsi" w:eastAsiaTheme="majorEastAsia" w:hAnsiTheme="majorHAnsi" w:cstheme="majorBidi"/>
      <w:color w:val="1481AB" w:themeColor="accent1" w:themeShade="BF"/>
      <w:sz w:val="32"/>
      <w:szCs w:val="32"/>
    </w:rPr>
  </w:style>
  <w:style w:type="paragraph" w:styleId="Overskrift2">
    <w:name w:val="heading 2"/>
    <w:basedOn w:val="Normal"/>
    <w:next w:val="Normal"/>
    <w:link w:val="Overskrift2Tegn"/>
    <w:uiPriority w:val="9"/>
    <w:unhideWhenUsed/>
    <w:qFormat/>
    <w:rsid w:val="00036276"/>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Overskrift3">
    <w:name w:val="heading 3"/>
    <w:basedOn w:val="Normal"/>
    <w:next w:val="Normal"/>
    <w:link w:val="Overskrift3Tegn"/>
    <w:uiPriority w:val="9"/>
    <w:unhideWhenUsed/>
    <w:qFormat/>
    <w:rsid w:val="001F0EA8"/>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Overskrift4">
    <w:name w:val="heading 4"/>
    <w:basedOn w:val="Normal"/>
    <w:next w:val="Normal"/>
    <w:link w:val="Overskrift4Tegn"/>
    <w:uiPriority w:val="9"/>
    <w:unhideWhenUsed/>
    <w:qFormat/>
    <w:rsid w:val="008A0D8C"/>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673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6737D"/>
  </w:style>
  <w:style w:type="paragraph" w:styleId="Sidefod">
    <w:name w:val="footer"/>
    <w:basedOn w:val="Normal"/>
    <w:link w:val="SidefodTegn"/>
    <w:uiPriority w:val="99"/>
    <w:unhideWhenUsed/>
    <w:rsid w:val="00B673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737D"/>
  </w:style>
  <w:style w:type="character" w:customStyle="1" w:styleId="Overskrift1Tegn">
    <w:name w:val="Overskrift 1 Tegn"/>
    <w:basedOn w:val="Standardskrifttypeiafsnit"/>
    <w:link w:val="Overskrift1"/>
    <w:uiPriority w:val="9"/>
    <w:rsid w:val="004D01A1"/>
    <w:rPr>
      <w:rFonts w:asciiTheme="majorHAnsi" w:eastAsiaTheme="majorEastAsia" w:hAnsiTheme="majorHAnsi" w:cstheme="majorBidi"/>
      <w:color w:val="1481AB" w:themeColor="accent1" w:themeShade="BF"/>
      <w:sz w:val="32"/>
      <w:szCs w:val="32"/>
    </w:rPr>
  </w:style>
  <w:style w:type="character" w:customStyle="1" w:styleId="Overskrift2Tegn">
    <w:name w:val="Overskrift 2 Tegn"/>
    <w:basedOn w:val="Standardskrifttypeiafsnit"/>
    <w:link w:val="Overskrift2"/>
    <w:uiPriority w:val="9"/>
    <w:rsid w:val="00036276"/>
    <w:rPr>
      <w:rFonts w:asciiTheme="majorHAnsi" w:eastAsiaTheme="majorEastAsia" w:hAnsiTheme="majorHAnsi" w:cstheme="majorBidi"/>
      <w:color w:val="1481AB" w:themeColor="accent1" w:themeShade="BF"/>
      <w:sz w:val="26"/>
      <w:szCs w:val="26"/>
    </w:rPr>
  </w:style>
  <w:style w:type="character" w:styleId="Hyperlink">
    <w:name w:val="Hyperlink"/>
    <w:basedOn w:val="Standardskrifttypeiafsnit"/>
    <w:uiPriority w:val="99"/>
    <w:unhideWhenUsed/>
    <w:rsid w:val="001B6B26"/>
    <w:rPr>
      <w:color w:val="6B9F25" w:themeColor="hyperlink"/>
      <w:u w:val="single"/>
    </w:rPr>
  </w:style>
  <w:style w:type="character" w:styleId="Ulstomtale">
    <w:name w:val="Unresolved Mention"/>
    <w:basedOn w:val="Standardskrifttypeiafsnit"/>
    <w:uiPriority w:val="99"/>
    <w:semiHidden/>
    <w:unhideWhenUsed/>
    <w:rsid w:val="001B6B26"/>
    <w:rPr>
      <w:color w:val="605E5C"/>
      <w:shd w:val="clear" w:color="auto" w:fill="E1DFDD"/>
    </w:rPr>
  </w:style>
  <w:style w:type="character" w:styleId="BesgtLink">
    <w:name w:val="FollowedHyperlink"/>
    <w:basedOn w:val="Standardskrifttypeiafsnit"/>
    <w:uiPriority w:val="99"/>
    <w:semiHidden/>
    <w:unhideWhenUsed/>
    <w:rsid w:val="00A50370"/>
    <w:rPr>
      <w:color w:val="B26B02" w:themeColor="followedHyperlink"/>
      <w:u w:val="single"/>
    </w:rPr>
  </w:style>
  <w:style w:type="character" w:customStyle="1" w:styleId="KommentarerTegn">
    <w:name w:val="Kommentarer Tegn"/>
    <w:basedOn w:val="Standardskrifttypeiafsnit"/>
    <w:link w:val="Kommentarer"/>
    <w:locked/>
    <w:rsid w:val="00F3188F"/>
    <w:rPr>
      <w:rFonts w:ascii="Arial" w:eastAsia="Times New Roman" w:hAnsi="Arial" w:cs="Arial"/>
      <w:szCs w:val="20"/>
      <w:lang w:eastAsia="da-DK"/>
    </w:rPr>
  </w:style>
  <w:style w:type="paragraph" w:customStyle="1" w:styleId="Kommentarer">
    <w:name w:val="Kommentarer"/>
    <w:basedOn w:val="Normal"/>
    <w:link w:val="KommentarerTegn"/>
    <w:rsid w:val="00F3188F"/>
    <w:pPr>
      <w:spacing w:after="0" w:line="240" w:lineRule="auto"/>
      <w:ind w:left="2268"/>
    </w:pPr>
    <w:rPr>
      <w:rFonts w:ascii="Arial" w:eastAsia="Times New Roman" w:hAnsi="Arial" w:cs="Arial"/>
      <w:szCs w:val="20"/>
      <w:lang w:eastAsia="da-DK"/>
    </w:rPr>
  </w:style>
  <w:style w:type="paragraph" w:styleId="Listeafsnit">
    <w:name w:val="List Paragraph"/>
    <w:basedOn w:val="Normal"/>
    <w:uiPriority w:val="34"/>
    <w:qFormat/>
    <w:rsid w:val="002738A0"/>
    <w:pPr>
      <w:ind w:left="720"/>
      <w:contextualSpacing/>
    </w:pPr>
  </w:style>
  <w:style w:type="table" w:styleId="Tabel-Gitter">
    <w:name w:val="Table Grid"/>
    <w:basedOn w:val="Tabel-Normal"/>
    <w:uiPriority w:val="39"/>
    <w:rsid w:val="00A9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1F0EA8"/>
    <w:rPr>
      <w:rFonts w:asciiTheme="majorHAnsi" w:eastAsiaTheme="majorEastAsia" w:hAnsiTheme="majorHAnsi" w:cstheme="majorBidi"/>
      <w:color w:val="0D5571" w:themeColor="accent1" w:themeShade="7F"/>
      <w:sz w:val="24"/>
      <w:szCs w:val="24"/>
    </w:rPr>
  </w:style>
  <w:style w:type="paragraph" w:styleId="Undertitel">
    <w:name w:val="Subtitle"/>
    <w:basedOn w:val="Normal"/>
    <w:next w:val="Normal"/>
    <w:link w:val="UndertitelTegn"/>
    <w:uiPriority w:val="11"/>
    <w:qFormat/>
    <w:rsid w:val="00424AF5"/>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424AF5"/>
    <w:rPr>
      <w:color w:val="5A5A5A" w:themeColor="text1" w:themeTint="A5"/>
      <w:spacing w:val="15"/>
    </w:rPr>
  </w:style>
  <w:style w:type="character" w:styleId="Svagfremhvning">
    <w:name w:val="Subtle Emphasis"/>
    <w:basedOn w:val="Standardskrifttypeiafsnit"/>
    <w:uiPriority w:val="19"/>
    <w:qFormat/>
    <w:rsid w:val="00265EE3"/>
    <w:rPr>
      <w:i/>
      <w:iCs/>
      <w:color w:val="404040" w:themeColor="text1" w:themeTint="BF"/>
    </w:rPr>
  </w:style>
  <w:style w:type="paragraph" w:styleId="Ingenafstand">
    <w:name w:val="No Spacing"/>
    <w:uiPriority w:val="1"/>
    <w:qFormat/>
    <w:rsid w:val="004422FD"/>
    <w:pPr>
      <w:spacing w:after="0" w:line="240" w:lineRule="auto"/>
    </w:pPr>
  </w:style>
  <w:style w:type="table" w:styleId="Listetabel5-mrk-farve3">
    <w:name w:val="List Table 5 Dark Accent 3"/>
    <w:basedOn w:val="Tabel-Normal"/>
    <w:uiPriority w:val="50"/>
    <w:rsid w:val="00A960C3"/>
    <w:pPr>
      <w:spacing w:after="0" w:line="240" w:lineRule="auto"/>
    </w:pPr>
    <w:rPr>
      <w:color w:val="FFFFFF" w:themeColor="background1"/>
    </w:rPr>
    <w:tblPr>
      <w:tblStyleRowBandSize w:val="1"/>
      <w:tblStyleColBandSize w:val="1"/>
      <w:tblBorders>
        <w:top w:val="single" w:sz="24" w:space="0" w:color="27CED7" w:themeColor="accent3"/>
        <w:left w:val="single" w:sz="24" w:space="0" w:color="27CED7" w:themeColor="accent3"/>
        <w:bottom w:val="single" w:sz="24" w:space="0" w:color="27CED7" w:themeColor="accent3"/>
        <w:right w:val="single" w:sz="24" w:space="0" w:color="27CED7" w:themeColor="accent3"/>
      </w:tblBorders>
    </w:tblPr>
    <w:tcPr>
      <w:shd w:val="clear" w:color="auto" w:fill="27CE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856B8"/>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856B8"/>
    <w:pPr>
      <w:spacing w:after="0" w:line="240" w:lineRule="auto"/>
    </w:pPr>
    <w:rPr>
      <w:color w:val="FFFFFF" w:themeColor="background1"/>
    </w:rPr>
    <w:tblPr>
      <w:tblStyleRowBandSize w:val="1"/>
      <w:tblStyleColBandSize w:val="1"/>
      <w:tblBorders>
        <w:top w:val="single" w:sz="24" w:space="0" w:color="3E8853" w:themeColor="accent5"/>
        <w:left w:val="single" w:sz="24" w:space="0" w:color="3E8853" w:themeColor="accent5"/>
        <w:bottom w:val="single" w:sz="24" w:space="0" w:color="3E8853" w:themeColor="accent5"/>
        <w:right w:val="single" w:sz="24" w:space="0" w:color="3E8853" w:themeColor="accent5"/>
      </w:tblBorders>
    </w:tblPr>
    <w:tcPr>
      <w:shd w:val="clear" w:color="auto" w:fill="3E885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farve1">
    <w:name w:val="List Table 6 Colorful Accent 1"/>
    <w:basedOn w:val="Tabel-Normal"/>
    <w:uiPriority w:val="51"/>
    <w:rsid w:val="00614B71"/>
    <w:pPr>
      <w:spacing w:after="0" w:line="240" w:lineRule="auto"/>
    </w:pPr>
    <w:rPr>
      <w:color w:val="1481AB" w:themeColor="accent1" w:themeShade="BF"/>
    </w:rPr>
    <w:tblPr>
      <w:tblStyleRowBandSize w:val="1"/>
      <w:tblStyleColBandSize w:val="1"/>
      <w:tblBorders>
        <w:top w:val="single" w:sz="4" w:space="0" w:color="1CADE4" w:themeColor="accent1"/>
        <w:bottom w:val="single" w:sz="4" w:space="0" w:color="1CADE4" w:themeColor="accent1"/>
      </w:tblBorders>
    </w:tblPr>
    <w:tblStylePr w:type="firstRow">
      <w:rPr>
        <w:b/>
        <w:bCs/>
      </w:rPr>
      <w:tblPr/>
      <w:tcPr>
        <w:tcBorders>
          <w:bottom w:val="single" w:sz="4" w:space="0" w:color="1CADE4" w:themeColor="accent1"/>
        </w:tcBorders>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ittertabel5-mrk-farve1">
    <w:name w:val="Grid Table 5 Dark Accent 1"/>
    <w:basedOn w:val="Tabel-Normal"/>
    <w:uiPriority w:val="50"/>
    <w:rsid w:val="00614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customStyle="1" w:styleId="Overskrift4Tegn">
    <w:name w:val="Overskrift 4 Tegn"/>
    <w:basedOn w:val="Standardskrifttypeiafsnit"/>
    <w:link w:val="Overskrift4"/>
    <w:uiPriority w:val="9"/>
    <w:rsid w:val="008A0D8C"/>
    <w:rPr>
      <w:rFonts w:asciiTheme="majorHAnsi" w:eastAsiaTheme="majorEastAsia" w:hAnsiTheme="majorHAnsi" w:cstheme="majorBidi"/>
      <w:i/>
      <w:iCs/>
      <w:color w:val="1481AB" w:themeColor="accent1" w:themeShade="BF"/>
    </w:rPr>
  </w:style>
  <w:style w:type="paragraph" w:styleId="Overskrift">
    <w:name w:val="TOC Heading"/>
    <w:basedOn w:val="Overskrift1"/>
    <w:next w:val="Normal"/>
    <w:uiPriority w:val="39"/>
    <w:unhideWhenUsed/>
    <w:qFormat/>
    <w:rsid w:val="002A6193"/>
    <w:pPr>
      <w:outlineLvl w:val="9"/>
    </w:pPr>
    <w:rPr>
      <w:lang w:eastAsia="da-DK"/>
    </w:rPr>
  </w:style>
  <w:style w:type="paragraph" w:styleId="Indholdsfortegnelse1">
    <w:name w:val="toc 1"/>
    <w:basedOn w:val="Normal"/>
    <w:next w:val="Normal"/>
    <w:autoRedefine/>
    <w:uiPriority w:val="39"/>
    <w:unhideWhenUsed/>
    <w:rsid w:val="002A6193"/>
    <w:pPr>
      <w:spacing w:after="100"/>
    </w:pPr>
  </w:style>
  <w:style w:type="paragraph" w:styleId="Indholdsfortegnelse3">
    <w:name w:val="toc 3"/>
    <w:basedOn w:val="Normal"/>
    <w:next w:val="Normal"/>
    <w:autoRedefine/>
    <w:uiPriority w:val="39"/>
    <w:unhideWhenUsed/>
    <w:rsid w:val="002A6193"/>
    <w:pPr>
      <w:spacing w:after="100"/>
      <w:ind w:left="440"/>
    </w:pPr>
  </w:style>
  <w:style w:type="table" w:styleId="Gittertabel1-lys-farve3">
    <w:name w:val="Grid Table 1 Light Accent 3"/>
    <w:basedOn w:val="Tabel-Normal"/>
    <w:uiPriority w:val="46"/>
    <w:rsid w:val="00256DFF"/>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paragraph" w:customStyle="1" w:styleId="Forkldehoved">
    <w:name w:val="Forklæde hoved"/>
    <w:basedOn w:val="Sidehoved"/>
    <w:rsid w:val="00400891"/>
    <w:pPr>
      <w:tabs>
        <w:tab w:val="clear" w:pos="4819"/>
        <w:tab w:val="clear" w:pos="9638"/>
      </w:tabs>
      <w:ind w:left="2268" w:hanging="2268"/>
    </w:pPr>
    <w:rPr>
      <w:rFonts w:ascii="Arial" w:eastAsia="Times New Roman" w:hAnsi="Arial" w:cs="Arial"/>
      <w:b/>
      <w:bCs/>
      <w:szCs w:val="20"/>
      <w:lang w:eastAsia="da-DK"/>
    </w:rPr>
  </w:style>
  <w:style w:type="paragraph" w:customStyle="1" w:styleId="Default">
    <w:name w:val="Default"/>
    <w:rsid w:val="001A71AE"/>
    <w:pPr>
      <w:autoSpaceDE w:val="0"/>
      <w:autoSpaceDN w:val="0"/>
      <w:adjustRightInd w:val="0"/>
      <w:spacing w:after="0" w:line="240" w:lineRule="auto"/>
    </w:pPr>
    <w:rPr>
      <w:rFonts w:ascii="Calibri" w:hAnsi="Calibri" w:cs="Calibri"/>
      <w:color w:val="000000"/>
      <w:sz w:val="24"/>
      <w:szCs w:val="24"/>
    </w:rPr>
  </w:style>
  <w:style w:type="character" w:styleId="Sidetal">
    <w:name w:val="page number"/>
    <w:basedOn w:val="Standardskrifttypeiafsnit"/>
    <w:rsid w:val="003018C6"/>
  </w:style>
  <w:style w:type="paragraph" w:styleId="Korrektur">
    <w:name w:val="Revision"/>
    <w:hidden/>
    <w:uiPriority w:val="99"/>
    <w:semiHidden/>
    <w:rsid w:val="00E91CDA"/>
    <w:pPr>
      <w:spacing w:after="0" w:line="240" w:lineRule="auto"/>
    </w:pPr>
  </w:style>
  <w:style w:type="character" w:styleId="Kraftighenvisning">
    <w:name w:val="Intense Reference"/>
    <w:basedOn w:val="Standardskrifttypeiafsnit"/>
    <w:uiPriority w:val="32"/>
    <w:qFormat/>
    <w:rsid w:val="006B0204"/>
    <w:rPr>
      <w:b/>
      <w:bCs/>
      <w:smallCaps/>
      <w:color w:val="00B050"/>
      <w:spacing w:val="5"/>
    </w:rPr>
  </w:style>
  <w:style w:type="character" w:styleId="Pladsholdertekst">
    <w:name w:val="Placeholder Text"/>
    <w:basedOn w:val="Standardskrifttypeiafsnit"/>
    <w:uiPriority w:val="99"/>
    <w:semiHidden/>
    <w:rsid w:val="006B02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9505">
      <w:bodyDiv w:val="1"/>
      <w:marLeft w:val="0"/>
      <w:marRight w:val="0"/>
      <w:marTop w:val="0"/>
      <w:marBottom w:val="0"/>
      <w:divBdr>
        <w:top w:val="none" w:sz="0" w:space="0" w:color="auto"/>
        <w:left w:val="none" w:sz="0" w:space="0" w:color="auto"/>
        <w:bottom w:val="none" w:sz="0" w:space="0" w:color="auto"/>
        <w:right w:val="none" w:sz="0" w:space="0" w:color="auto"/>
      </w:divBdr>
    </w:div>
    <w:div w:id="647636025">
      <w:bodyDiv w:val="1"/>
      <w:marLeft w:val="0"/>
      <w:marRight w:val="0"/>
      <w:marTop w:val="0"/>
      <w:marBottom w:val="0"/>
      <w:divBdr>
        <w:top w:val="none" w:sz="0" w:space="0" w:color="auto"/>
        <w:left w:val="none" w:sz="0" w:space="0" w:color="auto"/>
        <w:bottom w:val="none" w:sz="0" w:space="0" w:color="auto"/>
        <w:right w:val="none" w:sz="0" w:space="0" w:color="auto"/>
      </w:divBdr>
    </w:div>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058482158">
      <w:bodyDiv w:val="1"/>
      <w:marLeft w:val="0"/>
      <w:marRight w:val="0"/>
      <w:marTop w:val="0"/>
      <w:marBottom w:val="0"/>
      <w:divBdr>
        <w:top w:val="none" w:sz="0" w:space="0" w:color="auto"/>
        <w:left w:val="none" w:sz="0" w:space="0" w:color="auto"/>
        <w:bottom w:val="none" w:sz="0" w:space="0" w:color="auto"/>
        <w:right w:val="none" w:sz="0" w:space="0" w:color="auto"/>
      </w:divBdr>
    </w:div>
    <w:div w:id="1125348251">
      <w:bodyDiv w:val="1"/>
      <w:marLeft w:val="0"/>
      <w:marRight w:val="0"/>
      <w:marTop w:val="0"/>
      <w:marBottom w:val="0"/>
      <w:divBdr>
        <w:top w:val="none" w:sz="0" w:space="0" w:color="auto"/>
        <w:left w:val="none" w:sz="0" w:space="0" w:color="auto"/>
        <w:bottom w:val="none" w:sz="0" w:space="0" w:color="auto"/>
        <w:right w:val="none" w:sz="0" w:space="0" w:color="auto"/>
      </w:divBdr>
    </w:div>
    <w:div w:id="1246644246">
      <w:bodyDiv w:val="1"/>
      <w:marLeft w:val="0"/>
      <w:marRight w:val="0"/>
      <w:marTop w:val="0"/>
      <w:marBottom w:val="0"/>
      <w:divBdr>
        <w:top w:val="none" w:sz="0" w:space="0" w:color="auto"/>
        <w:left w:val="none" w:sz="0" w:space="0" w:color="auto"/>
        <w:bottom w:val="none" w:sz="0" w:space="0" w:color="auto"/>
        <w:right w:val="none" w:sz="0" w:space="0" w:color="auto"/>
      </w:divBdr>
    </w:div>
    <w:div w:id="1266420350">
      <w:bodyDiv w:val="1"/>
      <w:marLeft w:val="0"/>
      <w:marRight w:val="0"/>
      <w:marTop w:val="0"/>
      <w:marBottom w:val="0"/>
      <w:divBdr>
        <w:top w:val="none" w:sz="0" w:space="0" w:color="auto"/>
        <w:left w:val="none" w:sz="0" w:space="0" w:color="auto"/>
        <w:bottom w:val="none" w:sz="0" w:space="0" w:color="auto"/>
        <w:right w:val="none" w:sz="0" w:space="0" w:color="auto"/>
      </w:divBdr>
    </w:div>
    <w:div w:id="1365902606">
      <w:bodyDiv w:val="1"/>
      <w:marLeft w:val="0"/>
      <w:marRight w:val="0"/>
      <w:marTop w:val="0"/>
      <w:marBottom w:val="0"/>
      <w:divBdr>
        <w:top w:val="none" w:sz="0" w:space="0" w:color="auto"/>
        <w:left w:val="none" w:sz="0" w:space="0" w:color="auto"/>
        <w:bottom w:val="none" w:sz="0" w:space="0" w:color="auto"/>
        <w:right w:val="none" w:sz="0" w:space="0" w:color="auto"/>
      </w:divBdr>
    </w:div>
    <w:div w:id="1452937108">
      <w:bodyDiv w:val="1"/>
      <w:marLeft w:val="0"/>
      <w:marRight w:val="0"/>
      <w:marTop w:val="0"/>
      <w:marBottom w:val="0"/>
      <w:divBdr>
        <w:top w:val="none" w:sz="0" w:space="0" w:color="auto"/>
        <w:left w:val="none" w:sz="0" w:space="0" w:color="auto"/>
        <w:bottom w:val="none" w:sz="0" w:space="0" w:color="auto"/>
        <w:right w:val="none" w:sz="0" w:space="0" w:color="auto"/>
      </w:divBdr>
    </w:div>
    <w:div w:id="1580597825">
      <w:bodyDiv w:val="1"/>
      <w:marLeft w:val="0"/>
      <w:marRight w:val="0"/>
      <w:marTop w:val="0"/>
      <w:marBottom w:val="0"/>
      <w:divBdr>
        <w:top w:val="none" w:sz="0" w:space="0" w:color="auto"/>
        <w:left w:val="none" w:sz="0" w:space="0" w:color="auto"/>
        <w:bottom w:val="none" w:sz="0" w:space="0" w:color="auto"/>
        <w:right w:val="none" w:sz="0" w:space="0" w:color="auto"/>
      </w:divBdr>
    </w:div>
    <w:div w:id="1688797819">
      <w:bodyDiv w:val="1"/>
      <w:marLeft w:val="0"/>
      <w:marRight w:val="0"/>
      <w:marTop w:val="0"/>
      <w:marBottom w:val="0"/>
      <w:divBdr>
        <w:top w:val="none" w:sz="0" w:space="0" w:color="auto"/>
        <w:left w:val="none" w:sz="0" w:space="0" w:color="auto"/>
        <w:bottom w:val="none" w:sz="0" w:space="0" w:color="auto"/>
        <w:right w:val="none" w:sz="0" w:space="0" w:color="auto"/>
      </w:divBdr>
    </w:div>
    <w:div w:id="1689865608">
      <w:bodyDiv w:val="1"/>
      <w:marLeft w:val="0"/>
      <w:marRight w:val="0"/>
      <w:marTop w:val="0"/>
      <w:marBottom w:val="0"/>
      <w:divBdr>
        <w:top w:val="none" w:sz="0" w:space="0" w:color="auto"/>
        <w:left w:val="none" w:sz="0" w:space="0" w:color="auto"/>
        <w:bottom w:val="none" w:sz="0" w:space="0" w:color="auto"/>
        <w:right w:val="none" w:sz="0" w:space="0" w:color="auto"/>
      </w:divBdr>
    </w:div>
    <w:div w:id="1898861740">
      <w:bodyDiv w:val="1"/>
      <w:marLeft w:val="0"/>
      <w:marRight w:val="0"/>
      <w:marTop w:val="0"/>
      <w:marBottom w:val="0"/>
      <w:divBdr>
        <w:top w:val="none" w:sz="0" w:space="0" w:color="auto"/>
        <w:left w:val="none" w:sz="0" w:space="0" w:color="auto"/>
        <w:bottom w:val="none" w:sz="0" w:space="0" w:color="auto"/>
        <w:right w:val="none" w:sz="0" w:space="0" w:color="auto"/>
      </w:divBdr>
    </w:div>
    <w:div w:id="1902715418">
      <w:bodyDiv w:val="1"/>
      <w:marLeft w:val="0"/>
      <w:marRight w:val="0"/>
      <w:marTop w:val="0"/>
      <w:marBottom w:val="0"/>
      <w:divBdr>
        <w:top w:val="none" w:sz="0" w:space="0" w:color="auto"/>
        <w:left w:val="none" w:sz="0" w:space="0" w:color="auto"/>
        <w:bottom w:val="none" w:sz="0" w:space="0" w:color="auto"/>
        <w:right w:val="none" w:sz="0" w:space="0" w:color="auto"/>
      </w:divBdr>
    </w:div>
    <w:div w:id="2030716290">
      <w:bodyDiv w:val="1"/>
      <w:marLeft w:val="0"/>
      <w:marRight w:val="0"/>
      <w:marTop w:val="0"/>
      <w:marBottom w:val="0"/>
      <w:divBdr>
        <w:top w:val="none" w:sz="0" w:space="0" w:color="auto"/>
        <w:left w:val="none" w:sz="0" w:space="0" w:color="auto"/>
        <w:bottom w:val="none" w:sz="0" w:space="0" w:color="auto"/>
        <w:right w:val="none" w:sz="0" w:space="0" w:color="auto"/>
      </w:divBdr>
      <w:divsChild>
        <w:div w:id="300695380">
          <w:marLeft w:val="0"/>
          <w:marRight w:val="0"/>
          <w:marTop w:val="0"/>
          <w:marBottom w:val="0"/>
          <w:divBdr>
            <w:top w:val="none" w:sz="0" w:space="0" w:color="auto"/>
            <w:left w:val="none" w:sz="0" w:space="0" w:color="auto"/>
            <w:bottom w:val="none" w:sz="0" w:space="0" w:color="auto"/>
            <w:right w:val="none" w:sz="0" w:space="0" w:color="auto"/>
          </w:divBdr>
        </w:div>
        <w:div w:id="354844232">
          <w:marLeft w:val="0"/>
          <w:marRight w:val="0"/>
          <w:marTop w:val="0"/>
          <w:marBottom w:val="0"/>
          <w:divBdr>
            <w:top w:val="none" w:sz="0" w:space="0" w:color="auto"/>
            <w:left w:val="none" w:sz="0" w:space="0" w:color="auto"/>
            <w:bottom w:val="none" w:sz="0" w:space="0" w:color="auto"/>
            <w:right w:val="none" w:sz="0" w:space="0" w:color="auto"/>
          </w:divBdr>
        </w:div>
        <w:div w:id="1423718725">
          <w:marLeft w:val="0"/>
          <w:marRight w:val="0"/>
          <w:marTop w:val="0"/>
          <w:marBottom w:val="0"/>
          <w:divBdr>
            <w:top w:val="none" w:sz="0" w:space="0" w:color="auto"/>
            <w:left w:val="none" w:sz="0" w:space="0" w:color="auto"/>
            <w:bottom w:val="none" w:sz="0" w:space="0" w:color="auto"/>
            <w:right w:val="none" w:sz="0" w:space="0" w:color="auto"/>
          </w:divBdr>
        </w:div>
        <w:div w:id="2106883034">
          <w:marLeft w:val="0"/>
          <w:marRight w:val="0"/>
          <w:marTop w:val="0"/>
          <w:marBottom w:val="0"/>
          <w:divBdr>
            <w:top w:val="none" w:sz="0" w:space="0" w:color="auto"/>
            <w:left w:val="none" w:sz="0" w:space="0" w:color="auto"/>
            <w:bottom w:val="none" w:sz="0" w:space="0" w:color="auto"/>
            <w:right w:val="none" w:sz="0" w:space="0" w:color="auto"/>
          </w:divBdr>
        </w:div>
      </w:divsChild>
    </w:div>
    <w:div w:id="20379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uddannelsesnaevnet.d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r@uddannelsesnaevnet.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uddannelsesnaevnet.sharepoint.com/journal/Dokumenter/Forms/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2dc5c7-cbca-4a47-8141-8e56d40f946a">UDD0-9-235177</_dlc_DocId>
    <_dlc_DocIdUrl xmlns="7c2dc5c7-cbca-4a47-8141-8e56d40f946a">
      <Url>https://uddannelsesnaevnet.sharepoint.com/Journal/_layouts/15/DocIdRedir.aspx?ID=UDD0-9-235177</Url>
      <Description>UDD0-9-235177</Description>
    </_dlc_DocIdUrl>
    <lcf76f155ced4ddcb4097134ff3c332f xmlns="0e532ab1-9096-426e-9f87-c681537824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B242C9E0113724882EDBF86A47A4220" ma:contentTypeVersion="26" ma:contentTypeDescription="Opret et nyt dokument." ma:contentTypeScope="" ma:versionID="84ba756ad100b791acc872f8d7cb04b0">
  <xsd:schema xmlns:xsd="http://www.w3.org/2001/XMLSchema" xmlns:xs="http://www.w3.org/2001/XMLSchema" xmlns:p="http://schemas.microsoft.com/office/2006/metadata/properties" xmlns:ns2="7c2dc5c7-cbca-4a47-8141-8e56d40f946a" xmlns:ns3="0e532ab1-9096-426e-9f87-c68153782496" targetNamespace="http://schemas.microsoft.com/office/2006/metadata/properties" ma:root="true" ma:fieldsID="9ef4fffc15c49aa301ea3bb995665614" ns2:_="" ns3:_="">
    <xsd:import namespace="7c2dc5c7-cbca-4a47-8141-8e56d40f946a"/>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lcf76f155ced4ddcb4097134ff3c332f" ma:index="11" nillable="true" ma:displayName="Billedmærker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63D6B-6C0D-4B43-9DA4-1D4E9030375C}">
  <ds:schemaRefs>
    <ds:schemaRef ds:uri="http://schemas.microsoft.com/office/2006/metadata/properties"/>
    <ds:schemaRef ds:uri="http://schemas.microsoft.com/office/infopath/2007/PartnerControls"/>
    <ds:schemaRef ds:uri="7c2dc5c7-cbca-4a47-8141-8e56d40f946a"/>
    <ds:schemaRef ds:uri="0e532ab1-9096-426e-9f87-c68153782496"/>
  </ds:schemaRefs>
</ds:datastoreItem>
</file>

<file path=customXml/itemProps2.xml><?xml version="1.0" encoding="utf-8"?>
<ds:datastoreItem xmlns:ds="http://schemas.openxmlformats.org/officeDocument/2006/customXml" ds:itemID="{0D5352EC-C09C-4C9B-B234-A959A60CF48F}">
  <ds:schemaRefs>
    <ds:schemaRef ds:uri="http://schemas.microsoft.com/sharepoint/v3/contenttype/forms"/>
  </ds:schemaRefs>
</ds:datastoreItem>
</file>

<file path=customXml/itemProps3.xml><?xml version="1.0" encoding="utf-8"?>
<ds:datastoreItem xmlns:ds="http://schemas.openxmlformats.org/officeDocument/2006/customXml" ds:itemID="{C58665BB-9B3E-4AC3-A1E5-0873163A8797}">
  <ds:schemaRefs>
    <ds:schemaRef ds:uri="http://schemas.openxmlformats.org/officeDocument/2006/bibliography"/>
  </ds:schemaRefs>
</ds:datastoreItem>
</file>

<file path=customXml/itemProps4.xml><?xml version="1.0" encoding="utf-8"?>
<ds:datastoreItem xmlns:ds="http://schemas.openxmlformats.org/officeDocument/2006/customXml" ds:itemID="{14FEE5BA-954E-434F-844A-E742F75E71D5}">
  <ds:schemaRefs>
    <ds:schemaRef ds:uri="http://schemas.microsoft.com/sharepoint/events"/>
  </ds:schemaRefs>
</ds:datastoreItem>
</file>

<file path=customXml/itemProps5.xml><?xml version="1.0" encoding="utf-8"?>
<ds:datastoreItem xmlns:ds="http://schemas.openxmlformats.org/officeDocument/2006/customXml" ds:itemID="{6C802882-81A1-4364-847E-A9D1573B2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5c7-cbca-4a47-8141-8e56d40f946a"/>
    <ds:schemaRef ds:uri="0e532ab1-9096-426e-9f87-c6815378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11</TotalTime>
  <Pages>2</Pages>
  <Words>1189</Words>
  <Characters>7257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8430</CharactersWithSpaces>
  <SharedDoc>false</SharedDoc>
  <HLinks>
    <vt:vector size="24" baseType="variant">
      <vt:variant>
        <vt:i4>6160501</vt:i4>
      </vt:variant>
      <vt:variant>
        <vt:i4>9</vt:i4>
      </vt:variant>
      <vt:variant>
        <vt:i4>0</vt:i4>
      </vt:variant>
      <vt:variant>
        <vt:i4>5</vt:i4>
      </vt:variant>
      <vt:variant>
        <vt:lpwstr>mailto:chr@uddannelsesnaevnet.dk</vt:lpwstr>
      </vt:variant>
      <vt:variant>
        <vt:lpwstr/>
      </vt:variant>
      <vt:variant>
        <vt:i4>6160501</vt:i4>
      </vt:variant>
      <vt:variant>
        <vt:i4>6</vt:i4>
      </vt:variant>
      <vt:variant>
        <vt:i4>0</vt:i4>
      </vt:variant>
      <vt:variant>
        <vt:i4>5</vt:i4>
      </vt:variant>
      <vt:variant>
        <vt:lpwstr>mailto:chr@uddannelsesnaevnet.dk</vt:lpwstr>
      </vt:variant>
      <vt:variant>
        <vt:lpwstr/>
      </vt:variant>
      <vt:variant>
        <vt:i4>6160501</vt:i4>
      </vt:variant>
      <vt:variant>
        <vt:i4>3</vt:i4>
      </vt:variant>
      <vt:variant>
        <vt:i4>0</vt:i4>
      </vt:variant>
      <vt:variant>
        <vt:i4>5</vt:i4>
      </vt:variant>
      <vt:variant>
        <vt:lpwstr>mailto:chr@uddannelsesnaevnet.dk</vt:lpwstr>
      </vt:variant>
      <vt:variant>
        <vt:lpwstr/>
      </vt:variant>
      <vt:variant>
        <vt:i4>6160501</vt:i4>
      </vt:variant>
      <vt:variant>
        <vt:i4>0</vt:i4>
      </vt:variant>
      <vt:variant>
        <vt:i4>0</vt:i4>
      </vt:variant>
      <vt:variant>
        <vt:i4>5</vt:i4>
      </vt:variant>
      <vt:variant>
        <vt:lpwstr>mailto:chr@uddannelsesnaevnet.dk/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Christiansen</dc:creator>
  <cp:keywords/>
  <dc:description/>
  <cp:lastModifiedBy>Christina Christensen</cp:lastModifiedBy>
  <cp:revision>4</cp:revision>
  <dcterms:created xsi:type="dcterms:W3CDTF">2026-04-29T07:04:00Z</dcterms:created>
  <dcterms:modified xsi:type="dcterms:W3CDTF">2026-05-01T05:37:00Z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0x0101004B242C9E0113724882EDBF86A47A4220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dlc_DocIdItemGuid">
    <vt:lpwstr>b3f5fc9e-0dbf-4541-bd4b-bf2bc5a51e21</vt:lpwstr>
  </property>
  <property fmtid="{D5CDD505-2E9C-101B-9397-08002B2CF9AE}" pid="7" name="MediaServiceImageTags">
    <vt:lpwstr/>
  </property>
</Properties>
</file>